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3E70B0" w14:paraId="1D1E50E2" w14:textId="77777777" w:rsidTr="00611D18">
        <w:tc>
          <w:tcPr>
            <w:tcW w:w="5670" w:type="dxa"/>
          </w:tcPr>
          <w:p w14:paraId="50A8154B" w14:textId="77777777" w:rsidR="003E70B0" w:rsidRDefault="003E70B0" w:rsidP="00611D18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3BE735BA" wp14:editId="3004F0BF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B45BADB" w14:textId="77777777" w:rsidR="003E70B0" w:rsidRDefault="003E70B0" w:rsidP="00611D18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F11A21A" w14:textId="77777777" w:rsidR="003E70B0" w:rsidRDefault="003E70B0" w:rsidP="003E70B0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14:paraId="4C7DACDD" w14:textId="77777777" w:rsidR="009854F0" w:rsidRDefault="009854F0" w:rsidP="009854F0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C5D7613" w14:textId="77777777" w:rsidR="009854F0" w:rsidRDefault="009854F0" w:rsidP="009854F0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8877DEE" w14:textId="77777777" w:rsidR="009854F0" w:rsidRPr="00A204BB" w:rsidRDefault="009854F0" w:rsidP="009854F0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0F71B29" w14:textId="77777777" w:rsidR="009854F0" w:rsidRPr="00B95B16" w:rsidRDefault="009854F0" w:rsidP="009854F0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22D9A593" w14:textId="7810FD0C" w:rsidR="009854F0" w:rsidRPr="009854F0" w:rsidRDefault="009854F0" w:rsidP="009854F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9854F0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«Торговое дело»</w:t>
          </w:r>
        </w:p>
        <w:p w14:paraId="538F5793" w14:textId="77777777" w:rsidR="00A00734" w:rsidRDefault="00D878B6" w:rsidP="009854F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lang w:val="en-US"/>
            </w:rPr>
          </w:pPr>
          <w:r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 этапа</w:t>
          </w:r>
          <w:r w:rsidR="00A0073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</w:t>
          </w:r>
          <w:r w:rsidR="00A00734" w:rsidRPr="00A0073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9854F0"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по профессиональному мастерству </w:t>
          </w:r>
        </w:p>
        <w:p w14:paraId="12B1BC4B" w14:textId="3D1F926C" w:rsidR="009854F0" w:rsidRPr="00D878B6" w:rsidRDefault="009854F0" w:rsidP="009854F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«Профессион</w:t>
          </w:r>
          <w:r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а</w:t>
          </w:r>
          <w:r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лы» в </w:t>
          </w:r>
          <w:r w:rsidR="00D878B6"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2026 </w:t>
          </w:r>
          <w:r w:rsidRPr="00D878B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47913797" w14:textId="32EFEF9E" w:rsidR="009854F0" w:rsidRPr="00A00734" w:rsidRDefault="00D878B6" w:rsidP="009854F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A00734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Красноярский край</w:t>
          </w:r>
        </w:p>
      </w:sdtContent>
    </w:sdt>
    <w:p w14:paraId="290E6FBD" w14:textId="77777777" w:rsidR="009854F0" w:rsidRDefault="009854F0" w:rsidP="009854F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5CE2E2F6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729DD6C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03AD8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B7E5CAB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9B5CAB0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E2D8F1D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D828D1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  <w:bookmarkStart w:id="0" w:name="_GoBack"/>
      <w:bookmarkEnd w:id="0"/>
    </w:p>
    <w:p w14:paraId="23A2DF9A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A68CC38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16F5FCD" w14:textId="59C047D4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9201652" w14:textId="28D47653" w:rsidR="00221F62" w:rsidRDefault="00221F62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8BB250D" w14:textId="77777777" w:rsidR="003E70B0" w:rsidRDefault="003E70B0" w:rsidP="003E70B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B2D6C3B" w14:textId="3DF3E167" w:rsidR="00557CC0" w:rsidRDefault="002A3E64" w:rsidP="003E70B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Pr="00D71DC8">
        <w:rPr>
          <w:rFonts w:ascii="Times New Roman" w:hAnsi="Times New Roman" w:cs="Times New Roman"/>
          <w:lang w:bidi="en-US"/>
        </w:rPr>
        <w:t>6</w:t>
      </w:r>
      <w:r w:rsidR="003E70B0"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4D3CF158" w14:textId="15543A92" w:rsidR="00135D60" w:rsidRPr="00135D60" w:rsidRDefault="0029547E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9662213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_Toc149662213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3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603A14C" w14:textId="22F2E3B4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14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1.1. ОБЩИЕ СВЕДЕНИЯ О ТРЕБОВАНИЯХ КОМПЕТЕНЦИИ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_Toc149662214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3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444FC2C4" w14:textId="7E84299F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15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1.2. ПЕРЕЧЕНЬ ПРОФЕССИОНАЛЬНЫХ ЗАДАЧ СПЕЦИАЛИСТА ПО КОМПЕТЕНЦИИ «ТОРГОВОЕ ДЕЛО»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_Toc149662215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3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42EFB118" w14:textId="6FE1D6F9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16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1.4. СПЕЦИФИКАЦИЯ ОЦЕНКИ КОМПЕТЕНЦИИ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_Toc149662216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17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069C209" w14:textId="2E9CBD99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17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1.5. КОНКУРСНОЕ ЗАДАНИЕ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_Toc149662217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18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74457E5A" w14:textId="1859E6C4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18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1.5.1. Разработка/выбор конкурсного задания (ссылка на ЯндексДиск с матрицей, заполненной в Excel)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_Toc149662218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19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290D2D8C" w14:textId="5050DB71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19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1.5.2. Структура модулей конкурсного задания (инвариант/вариатив)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_Toc149662219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19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79991678" w14:textId="07B32DCE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20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_Toc149662220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24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00FFE5CB" w14:textId="581B9242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21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2.1. Личный инструмент конкурсанта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_Toc149662221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24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741F5B4F" w14:textId="4D3C3CF0" w:rsidR="00135D60" w:rsidRPr="00135D60" w:rsidRDefault="00A00734" w:rsidP="00135D60">
      <w:pPr>
        <w:pStyle w:val="11"/>
        <w:spacing w:line="276" w:lineRule="auto"/>
        <w:rPr>
          <w:rStyle w:val="ae"/>
          <w:rFonts w:ascii="Times New Roman" w:hAnsi="Times New Roman"/>
          <w:szCs w:val="24"/>
        </w:rPr>
      </w:pPr>
      <w:hyperlink w:anchor="_Toc149662222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2.2. Материалы, оборудование и инструменты, запрещенные на площадке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_Toc149662222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25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71FED93D" w14:textId="19E5B88C" w:rsidR="00135D60" w:rsidRDefault="00A00734" w:rsidP="00135D60">
      <w:pPr>
        <w:pStyle w:val="11"/>
        <w:spacing w:line="27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49662223" w:history="1">
        <w:r w:rsidR="00135D60" w:rsidRPr="00135D60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tab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begin"/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instrText xml:space="preserve"> PAGEREF _Toc149662223 \h </w:instrTex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separate"/>
        </w:r>
        <w:r w:rsidR="006C34F9">
          <w:rPr>
            <w:rStyle w:val="ae"/>
            <w:rFonts w:ascii="Times New Roman" w:hAnsi="Times New Roman"/>
            <w:noProof/>
            <w:webHidden/>
            <w:szCs w:val="24"/>
          </w:rPr>
          <w:t>25</w:t>
        </w:r>
        <w:r w:rsidR="00135D60" w:rsidRPr="00135D60">
          <w:rPr>
            <w:rStyle w:val="ae"/>
            <w:rFonts w:ascii="Times New Roman" w:hAnsi="Times New Roman"/>
            <w:webHidden/>
            <w:szCs w:val="24"/>
          </w:rPr>
          <w:fldChar w:fldCharType="end"/>
        </w:r>
      </w:hyperlink>
    </w:p>
    <w:p w14:paraId="36AA3717" w14:textId="75295208" w:rsidR="00AA2B8A" w:rsidRPr="00A204BB" w:rsidRDefault="0029547E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7FC95DA2" w14:textId="419BA3B5" w:rsidR="0075339E" w:rsidRP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ФГОС – Федеральный государственный образовательный стандарт</w:t>
      </w:r>
    </w:p>
    <w:p w14:paraId="5F09BBBC" w14:textId="6E9C0F20" w:rsidR="0075339E" w:rsidRP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ПС – профессиональный стандарт</w:t>
      </w:r>
    </w:p>
    <w:p w14:paraId="64C37809" w14:textId="174C986A" w:rsidR="0075339E" w:rsidRP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ТК – требования компетенции</w:t>
      </w:r>
    </w:p>
    <w:p w14:paraId="053AC508" w14:textId="5D91A516" w:rsidR="0075339E" w:rsidRP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КЗ - конкурсное задание</w:t>
      </w:r>
    </w:p>
    <w:p w14:paraId="76D0D411" w14:textId="6690FCD5" w:rsidR="0075339E" w:rsidRP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ИЛ – инфраструктурный лист</w:t>
      </w:r>
    </w:p>
    <w:p w14:paraId="5F997B47" w14:textId="6AD181DC" w:rsidR="0075339E" w:rsidRP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 - критерии оценки</w:t>
      </w:r>
    </w:p>
    <w:p w14:paraId="1799C5D7" w14:textId="40F6B500" w:rsidR="0075339E" w:rsidRDefault="0075339E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75339E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ОТ и ТБ – охрана труда и техника безопасности</w:t>
      </w:r>
    </w:p>
    <w:p w14:paraId="538A8E40" w14:textId="3DF57355" w:rsidR="003E70B0" w:rsidRDefault="003765B2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РТП – розничное торговое предприятие</w:t>
      </w:r>
    </w:p>
    <w:p w14:paraId="0C5655EE" w14:textId="312DF2DC" w:rsidR="003765B2" w:rsidRDefault="003765B2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ЦА – целевая аудитория</w:t>
      </w:r>
    </w:p>
    <w:p w14:paraId="4ACAA116" w14:textId="6E264393" w:rsidR="00C74FEC" w:rsidRDefault="00C74FEC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ТТП – торгово-технологический процесс</w:t>
      </w:r>
    </w:p>
    <w:p w14:paraId="4CFB5F5A" w14:textId="51143756" w:rsidR="00C74FEC" w:rsidRDefault="00C74FEC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УТП – уникальное торговое предложение</w:t>
      </w:r>
    </w:p>
    <w:p w14:paraId="0F9BC75F" w14:textId="384EB91B" w:rsidR="00C74FEC" w:rsidRDefault="00C74FEC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ЖЦТ - жизненный цикл товара</w:t>
      </w:r>
    </w:p>
    <w:p w14:paraId="0753F116" w14:textId="71FF79FD" w:rsidR="00C74FEC" w:rsidRDefault="00C74FEC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ИИ – искусственный интеллект </w:t>
      </w:r>
    </w:p>
    <w:p w14:paraId="70F7D55E" w14:textId="6C088146" w:rsidR="00C74FEC" w:rsidRPr="00011C10" w:rsidRDefault="00011C10" w:rsidP="00011C10">
      <w:pPr>
        <w:pStyle w:val="aff1"/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БРИКС - </w:t>
      </w:r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(англ. BRICS — сокращение от </w:t>
      </w:r>
      <w:proofErr w:type="spellStart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Brazil</w:t>
      </w:r>
      <w:proofErr w:type="spellEnd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Russia</w:t>
      </w:r>
      <w:proofErr w:type="spellEnd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India</w:t>
      </w:r>
      <w:proofErr w:type="spellEnd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China</w:t>
      </w:r>
      <w:proofErr w:type="spellEnd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South</w:t>
      </w:r>
      <w:proofErr w:type="spellEnd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Africa</w:t>
      </w:r>
      <w:proofErr w:type="spellEnd"/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 — неформальное объединение кру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пных стран с развивающейся экон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</w:t>
      </w:r>
      <w:r w:rsidRPr="00011C1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микой.</w:t>
      </w:r>
    </w:p>
    <w:p w14:paraId="18FD8A99" w14:textId="77777777" w:rsidR="00C17B01" w:rsidRPr="0075339E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966221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E773D3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3" w:name="_Toc14966221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2023AF22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75339E">
        <w:rPr>
          <w:rFonts w:ascii="Times New Roman" w:hAnsi="Times New Roman" w:cs="Times New Roman"/>
          <w:sz w:val="28"/>
          <w:szCs w:val="28"/>
        </w:rPr>
        <w:t>Торговое дело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</w:t>
      </w:r>
      <w:r w:rsidR="00E0407E">
        <w:rPr>
          <w:rFonts w:ascii="Times New Roman" w:hAnsi="Times New Roman" w:cs="Times New Roman"/>
          <w:sz w:val="28"/>
          <w:szCs w:val="28"/>
        </w:rPr>
        <w:t>е</w:t>
      </w:r>
      <w:r w:rsidR="00E0407E">
        <w:rPr>
          <w:rFonts w:ascii="Times New Roman" w:hAnsi="Times New Roman" w:cs="Times New Roman"/>
          <w:sz w:val="28"/>
          <w:szCs w:val="28"/>
        </w:rPr>
        <w:t>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</w:t>
      </w:r>
      <w:r w:rsidR="009E37D3">
        <w:rPr>
          <w:rFonts w:ascii="Times New Roman" w:hAnsi="Times New Roman" w:cs="Times New Roman"/>
          <w:sz w:val="28"/>
          <w:szCs w:val="28"/>
        </w:rPr>
        <w:t>у</w:t>
      </w:r>
      <w:r w:rsidR="009E37D3">
        <w:rPr>
          <w:rFonts w:ascii="Times New Roman" w:hAnsi="Times New Roman" w:cs="Times New Roman"/>
          <w:sz w:val="28"/>
          <w:szCs w:val="28"/>
        </w:rPr>
        <w:t>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>практич</w:t>
      </w:r>
      <w:r w:rsidR="00056CDE" w:rsidRPr="00A204BB">
        <w:rPr>
          <w:rFonts w:ascii="Times New Roman" w:hAnsi="Times New Roman" w:cs="Times New Roman"/>
          <w:sz w:val="28"/>
          <w:szCs w:val="28"/>
        </w:rPr>
        <w:t>е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</w:t>
      </w:r>
      <w:r w:rsidR="00056CDE" w:rsidRPr="00A204BB">
        <w:rPr>
          <w:rFonts w:ascii="Times New Roman" w:hAnsi="Times New Roman" w:cs="Times New Roman"/>
          <w:sz w:val="28"/>
          <w:szCs w:val="28"/>
        </w:rPr>
        <w:t>а</w:t>
      </w:r>
      <w:r w:rsidR="00056CDE" w:rsidRPr="00A204BB">
        <w:rPr>
          <w:rFonts w:ascii="Times New Roman" w:hAnsi="Times New Roman" w:cs="Times New Roman"/>
          <w:sz w:val="28"/>
          <w:szCs w:val="28"/>
        </w:rPr>
        <w:t>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5F0D6845" w:rsidR="000244DA" w:rsidRPr="00D17132" w:rsidRDefault="00270E01" w:rsidP="008912AE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5" w:name="_Toc78885652"/>
      <w:bookmarkStart w:id="6" w:name="_Toc149662215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5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</w:t>
      </w:r>
      <w:r>
        <w:rPr>
          <w:rFonts w:ascii="Times New Roman" w:hAnsi="Times New Roman"/>
          <w:color w:val="000000"/>
          <w:sz w:val="24"/>
          <w:lang w:val="ru-RU"/>
        </w:rPr>
        <w:t>М</w:t>
      </w:r>
      <w:r>
        <w:rPr>
          <w:rFonts w:ascii="Times New Roman" w:hAnsi="Times New Roman"/>
          <w:color w:val="000000"/>
          <w:sz w:val="24"/>
          <w:lang w:val="ru-RU"/>
        </w:rPr>
        <w:t>ПЕТЕНЦИИ «</w:t>
      </w:r>
      <w:r w:rsidR="0075339E">
        <w:rPr>
          <w:rFonts w:ascii="Times New Roman" w:hAnsi="Times New Roman"/>
          <w:color w:val="000000"/>
          <w:sz w:val="24"/>
          <w:lang w:val="ru-RU"/>
        </w:rPr>
        <w:t>ТОРГОВОЕ ДЕЛО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6"/>
    </w:p>
    <w:p w14:paraId="38842FEA" w14:textId="7701E6F9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5272E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1E0EA7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59207BF" w14:textId="65DCB2BE" w:rsidR="00640E46" w:rsidRPr="00270E01" w:rsidRDefault="00C56A9B" w:rsidP="00ED6C2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48C0D9CC" w14:textId="77777777" w:rsidR="00ED6C25" w:rsidRDefault="00ED6C25" w:rsidP="00ED6C25"/>
    <w:p w14:paraId="2970393C" w14:textId="77777777" w:rsidR="00ED6C25" w:rsidRPr="00640E46" w:rsidRDefault="00ED6C25" w:rsidP="00ED6C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51506945" w14:textId="77777777" w:rsidR="00ED6C25" w:rsidRPr="00270E01" w:rsidRDefault="00ED6C25" w:rsidP="00ED6C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ED6C25" w:rsidRPr="003732A7" w14:paraId="60FF9E9B" w14:textId="77777777" w:rsidTr="00422F62">
        <w:tc>
          <w:tcPr>
            <w:tcW w:w="330" w:type="pct"/>
            <w:shd w:val="clear" w:color="auto" w:fill="92D050"/>
            <w:vAlign w:val="center"/>
          </w:tcPr>
          <w:p w14:paraId="14E357EE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70B11375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54447314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ED6C25" w:rsidRPr="003732A7" w14:paraId="3EC00E5C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9748011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1561EB43" w14:textId="77777777" w:rsidR="00ED6C25" w:rsidRPr="00CD15D4" w:rsidRDefault="00ED6C25" w:rsidP="00422F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управление торговой деятельностью</w:t>
            </w:r>
          </w:p>
        </w:tc>
        <w:tc>
          <w:tcPr>
            <w:tcW w:w="1134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8B3012" w14:textId="1F78E54A" w:rsidR="00ED6C25" w:rsidRPr="005A233D" w:rsidRDefault="00540297" w:rsidP="005A2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3E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D6C25" w:rsidRPr="003732A7" w14:paraId="39D799B2" w14:textId="77777777" w:rsidTr="00422F62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8F3C7DF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Merge w:val="restart"/>
            <w:shd w:val="clear" w:color="auto" w:fill="auto"/>
            <w:vAlign w:val="center"/>
          </w:tcPr>
          <w:p w14:paraId="6B4797CA" w14:textId="77777777" w:rsidR="00ED6C25" w:rsidRDefault="00ED6C25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7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4972229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терминологию торгового дела;</w:t>
            </w:r>
          </w:p>
          <w:p w14:paraId="25064973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формы и функции торговли;</w:t>
            </w:r>
          </w:p>
          <w:p w14:paraId="7D3C9059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 xml:space="preserve">объекты и субъекты современной торговли; </w:t>
            </w:r>
          </w:p>
          <w:p w14:paraId="177AA2CA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характеристики оптовой и розничной торговли;</w:t>
            </w:r>
          </w:p>
          <w:p w14:paraId="56C3EDFB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классификацию торговых организаций/подразделений;</w:t>
            </w:r>
          </w:p>
          <w:p w14:paraId="358DA4C7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 xml:space="preserve">идентификационные признаки и характеристику торговых </w:t>
            </w:r>
            <w:r w:rsidRPr="00625F8D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различных типов и видов;</w:t>
            </w:r>
          </w:p>
          <w:p w14:paraId="15F74408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цели, задачи, принципы управления коммерческими орг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низациями;</w:t>
            </w:r>
          </w:p>
          <w:p w14:paraId="49F9A34C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организацию работы коммерческих служб на оптовом и розничном торговом предприятиях/подразделении прои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з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водственных предприятий;</w:t>
            </w:r>
          </w:p>
          <w:p w14:paraId="08FA83E3" w14:textId="77777777" w:rsidR="00ED6C25" w:rsidRPr="00625F8D" w:rsidRDefault="00ED6C25" w:rsidP="005A3EE4">
            <w:pPr>
              <w:pStyle w:val="aff1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составные части коммерческой деятельности: цели, зад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чи, принципы, объекты, субъекты, виды коммерческой деятельности;</w:t>
            </w:r>
          </w:p>
          <w:p w14:paraId="0DA256D0" w14:textId="77777777" w:rsidR="00ED6C25" w:rsidRPr="005A67F4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7F4">
              <w:rPr>
                <w:rFonts w:ascii="Times New Roman" w:hAnsi="Times New Roman"/>
                <w:sz w:val="24"/>
                <w:szCs w:val="24"/>
              </w:rPr>
              <w:t>государственное регулирование и контроль коммерческой деятельности;</w:t>
            </w:r>
          </w:p>
          <w:p w14:paraId="27E917A5" w14:textId="77777777" w:rsidR="00ED6C25" w:rsidRPr="005A67F4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7F4">
              <w:rPr>
                <w:rFonts w:ascii="Times New Roman" w:hAnsi="Times New Roman"/>
                <w:sz w:val="24"/>
                <w:szCs w:val="24"/>
              </w:rPr>
              <w:t>инфраструктуру, средства, методы, инновации в комме</w:t>
            </w:r>
            <w:r w:rsidRPr="005A67F4">
              <w:rPr>
                <w:rFonts w:ascii="Times New Roman" w:hAnsi="Times New Roman"/>
                <w:sz w:val="24"/>
                <w:szCs w:val="24"/>
              </w:rPr>
              <w:t>р</w:t>
            </w:r>
            <w:r w:rsidRPr="005A67F4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14:paraId="343CE39E" w14:textId="77777777" w:rsidR="00ED6C25" w:rsidRPr="005A67F4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7F4">
              <w:rPr>
                <w:rFonts w:ascii="Times New Roman" w:hAnsi="Times New Roman"/>
                <w:sz w:val="24"/>
                <w:szCs w:val="24"/>
              </w:rPr>
              <w:t>организацию торговых связей на предприятиях торго</w:t>
            </w:r>
            <w:r w:rsidRPr="005A67F4">
              <w:rPr>
                <w:rFonts w:ascii="Times New Roman" w:hAnsi="Times New Roman"/>
                <w:sz w:val="24"/>
                <w:szCs w:val="24"/>
              </w:rPr>
              <w:t>в</w:t>
            </w:r>
            <w:r w:rsidRPr="005A67F4">
              <w:rPr>
                <w:rFonts w:ascii="Times New Roman" w:hAnsi="Times New Roman"/>
                <w:sz w:val="24"/>
                <w:szCs w:val="24"/>
              </w:rPr>
              <w:t>ли/подразделениях предприятий;</w:t>
            </w:r>
          </w:p>
          <w:p w14:paraId="1EF4F39A" w14:textId="77777777" w:rsidR="00ED6C25" w:rsidRPr="005A67F4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7F4">
              <w:rPr>
                <w:rFonts w:ascii="Times New Roman" w:hAnsi="Times New Roman"/>
                <w:sz w:val="24"/>
                <w:szCs w:val="24"/>
              </w:rPr>
              <w:t>организацию продаж в оптовой и розничной торговл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67F4">
              <w:rPr>
                <w:rFonts w:ascii="Times New Roman" w:hAnsi="Times New Roman"/>
                <w:sz w:val="24"/>
                <w:szCs w:val="24"/>
              </w:rPr>
              <w:t>/ подразделениях предприятий;</w:t>
            </w:r>
          </w:p>
          <w:p w14:paraId="36320E32" w14:textId="77777777" w:rsidR="00ED6C25" w:rsidRPr="00625F8D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структуру торгово-технологического процесса;</w:t>
            </w:r>
          </w:p>
          <w:p w14:paraId="3957774C" w14:textId="77777777" w:rsidR="00ED6C25" w:rsidRPr="00625F8D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принципы размещений торговых организаций;</w:t>
            </w:r>
          </w:p>
          <w:p w14:paraId="6B885DFF" w14:textId="77777777" w:rsidR="00ED6C25" w:rsidRPr="00625F8D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устройство и основы технологических планировок мест продажи товаров (магазины, выставочные залы предпри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я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тий и оптовых организаций);</w:t>
            </w:r>
          </w:p>
          <w:p w14:paraId="698AF319" w14:textId="77777777" w:rsidR="00ED6C25" w:rsidRPr="00625F8D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технологические процессы в торговых организац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ях/подразделениях;</w:t>
            </w:r>
          </w:p>
          <w:p w14:paraId="129D02D7" w14:textId="77777777" w:rsidR="00ED6C25" w:rsidRPr="00625F8D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виды услуг в оптовой и розничной торговле и требования к ним;</w:t>
            </w:r>
          </w:p>
          <w:p w14:paraId="2C82B624" w14:textId="77777777" w:rsidR="00ED6C25" w:rsidRPr="00625F8D" w:rsidRDefault="00ED6C25" w:rsidP="005A3EE4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составные элементы процесса торгового обслуживания покупателей;</w:t>
            </w:r>
          </w:p>
          <w:p w14:paraId="2D925A39" w14:textId="77777777" w:rsidR="00ED6C25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номенклатуру показателей качества услуг и методы их определения;</w:t>
            </w:r>
          </w:p>
          <w:p w14:paraId="629BF9B2" w14:textId="77777777" w:rsidR="00ED6C25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материально-коммерческую базу коммерческой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14:paraId="14C71C53" w14:textId="77777777" w:rsidR="00ED6C25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структуру и функции складского хозяйства оптовой и розничной торговли; назначение и классификацию това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ных складов;</w:t>
            </w:r>
          </w:p>
          <w:p w14:paraId="35965CE4" w14:textId="77777777" w:rsidR="00ED6C25" w:rsidRPr="00253E76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складского товародвижения;</w:t>
            </w:r>
          </w:p>
          <w:p w14:paraId="64766E44" w14:textId="77777777" w:rsidR="00ED6C25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E76">
              <w:rPr>
                <w:rFonts w:ascii="Times New Roman" w:hAnsi="Times New Roman"/>
                <w:sz w:val="24"/>
                <w:szCs w:val="24"/>
              </w:rPr>
              <w:t>правила торговли;</w:t>
            </w:r>
          </w:p>
          <w:p w14:paraId="2E7125EF" w14:textId="77777777" w:rsidR="00ED6C25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sz w:val="24"/>
                <w:szCs w:val="24"/>
              </w:rPr>
              <w:t>систему экономических, финансовых, технических пок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зателей, используемых для оценки результатов реализ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ции принятых решений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C905A2" w14:textId="77777777" w:rsidR="00ED6C25" w:rsidRPr="00A86C40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84" w:hanging="3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способы сбора и обработки данных о внешнеэкономич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ской деятельности хозяйствующих субъектов, в области организационных и экономико-финансовых аспектов осуществления экспортно-импортных операций;</w:t>
            </w:r>
          </w:p>
          <w:p w14:paraId="4BEA0073" w14:textId="77777777" w:rsidR="00ED6C25" w:rsidRPr="00A86C40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84" w:hanging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lastRenderedPageBreak/>
              <w:t>методики расчета, оценки и прогнозирования показателей, характеризующих внешнеэкономические связи и конк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у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рентоспособность хозяйствующих субъектов с учетом тенденций развития современной мировой экономики;</w:t>
            </w:r>
          </w:p>
          <w:p w14:paraId="6B202B7E" w14:textId="77777777" w:rsidR="00ED6C25" w:rsidRPr="00A86C40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84" w:hanging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методы анализа данных, необходимых для решения п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ставленных экономических задач в сфере управления внешнеэкономической деятельностью и стратегий ведения международного бизнеса;</w:t>
            </w:r>
          </w:p>
          <w:p w14:paraId="4C317A4F" w14:textId="77777777" w:rsidR="00ED6C25" w:rsidRPr="00A86C40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84" w:hanging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различные формы международной торговли и ведения бизнеса;</w:t>
            </w:r>
          </w:p>
          <w:p w14:paraId="212DF427" w14:textId="6D94FA99" w:rsidR="00ED6C25" w:rsidRDefault="00ED6C25" w:rsidP="00EF30A3">
            <w:pPr>
              <w:pStyle w:val="aff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84" w:hanging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процедуры, меры и механизмы внешнеторгового и валю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т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ного регулирования, международную и российскую пра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к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тику сертификации и контроля продукции и товаров при экспортно-импортных операциях</w:t>
            </w:r>
            <w:r w:rsidR="00EF30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F19D53" w14:textId="77777777" w:rsidR="001A3633" w:rsidRPr="008E33E5" w:rsidRDefault="001A3633" w:rsidP="00EF30A3">
            <w:pPr>
              <w:pStyle w:val="aff1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hanging="3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понятия, термины и их определения в области торгового оборудования; </w:t>
            </w:r>
          </w:p>
          <w:p w14:paraId="2C2D4043" w14:textId="77777777" w:rsidR="001A3633" w:rsidRPr="008E33E5" w:rsidRDefault="001A3633" w:rsidP="00EF30A3">
            <w:pPr>
              <w:pStyle w:val="aff1"/>
              <w:numPr>
                <w:ilvl w:val="0"/>
                <w:numId w:val="16"/>
              </w:numPr>
              <w:spacing w:after="0"/>
              <w:ind w:hanging="3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классификацию торгово- технологического оборудования;</w:t>
            </w:r>
          </w:p>
          <w:p w14:paraId="5F070C46" w14:textId="77777777" w:rsidR="001A3633" w:rsidRPr="008E33E5" w:rsidRDefault="001A3633" w:rsidP="00EF30A3">
            <w:pPr>
              <w:pStyle w:val="aff1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hanging="3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  <w:r w:rsidRPr="008E33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рациональной и безопасной эксплуатации, общие принципы устройства и технико-экономические характ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ристики; </w:t>
            </w:r>
          </w:p>
          <w:p w14:paraId="2C6ED3A4" w14:textId="77777777" w:rsidR="001A3633" w:rsidRPr="008E33E5" w:rsidRDefault="001A3633" w:rsidP="00EF30A3">
            <w:pPr>
              <w:pStyle w:val="aff1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hanging="3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методики расчетов потребностей и выбора оборудования; </w:t>
            </w:r>
          </w:p>
          <w:p w14:paraId="32B9F7DF" w14:textId="77777777" w:rsidR="001A3633" w:rsidRPr="008E33E5" w:rsidRDefault="001A3633" w:rsidP="00EF30A3">
            <w:pPr>
              <w:pStyle w:val="aff1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hanging="3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организацию сервисного обслуживания и ремонта;</w:t>
            </w:r>
          </w:p>
          <w:p w14:paraId="2366EFD1" w14:textId="693F0CD2" w:rsidR="001A3633" w:rsidRPr="008E33E5" w:rsidRDefault="001A3633" w:rsidP="00EF30A3">
            <w:pPr>
              <w:pStyle w:val="aff1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ind w:hanging="3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 расчета технического уровня эффективности внедрения, эксп</w:t>
            </w:r>
            <w:r w:rsidR="00EF30A3"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луатации и окупаемости техники.</w:t>
            </w:r>
          </w:p>
          <w:p w14:paraId="7F697D1C" w14:textId="77777777" w:rsidR="001A3633" w:rsidRPr="00253E76" w:rsidRDefault="001A3633" w:rsidP="00422F62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FB0238" w14:textId="77777777" w:rsidR="00ED6C25" w:rsidRDefault="00ED6C25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должен уметь:</w:t>
            </w:r>
          </w:p>
          <w:p w14:paraId="0490F171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определять виды и типы торговых организ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ций/подразделений;</w:t>
            </w:r>
          </w:p>
          <w:p w14:paraId="478B4063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устанавливать соответствие вида и типа торговой орган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зации ассортименту реализуемых товаров, торговой пл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щади, формам торгового обслуживания;</w:t>
            </w:r>
          </w:p>
          <w:p w14:paraId="4431E29E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выбирать поставщиков и торговых посредников;</w:t>
            </w:r>
          </w:p>
          <w:p w14:paraId="5F5E1EDC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осуществлять выбор каналов распределения, поставщиков и торговых посредников, устанавливать коммерческие связи, заключать договоры и контролировать их исполн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е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14:paraId="38D2B6F0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осуществлять анализ и планирование торговой деятельн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14:paraId="06C0E6F0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осуществлять учет и контроль за осуществлением торг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вой деятельности на предприятии;</w:t>
            </w:r>
          </w:p>
          <w:p w14:paraId="31683F2F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управлять товарными запасами и потоками;</w:t>
            </w:r>
          </w:p>
          <w:p w14:paraId="074CB82F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обеспечивать товародвижение и принимать товары по к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о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личеству и качеству;</w:t>
            </w:r>
          </w:p>
          <w:p w14:paraId="254288D7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 xml:space="preserve">оказывать торговые услуги с соблюдением нормативных </w:t>
            </w:r>
            <w:r w:rsidRPr="00625F8D">
              <w:rPr>
                <w:rFonts w:ascii="Times New Roman" w:hAnsi="Times New Roman"/>
                <w:sz w:val="24"/>
                <w:szCs w:val="24"/>
              </w:rPr>
              <w:lastRenderedPageBreak/>
              <w:t>правовых актов, санитарно-эпидемиологических требов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ний к организациям/подразделениям торговли;</w:t>
            </w:r>
          </w:p>
          <w:p w14:paraId="04886891" w14:textId="748A1FF7" w:rsidR="00ED6C25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анализировать и прогнозировать результаты торговой д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е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 xml:space="preserve">ятельности; </w:t>
            </w:r>
          </w:p>
          <w:p w14:paraId="36F1982A" w14:textId="77777777" w:rsidR="00537F80" w:rsidRPr="008E33E5" w:rsidRDefault="00537F80" w:rsidP="00537F80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составлять финансовые документы и отчеты;</w:t>
            </w:r>
          </w:p>
          <w:p w14:paraId="6D674CFC" w14:textId="77777777" w:rsidR="00537F80" w:rsidRPr="008E33E5" w:rsidRDefault="00537F80" w:rsidP="00537F80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анализировать результаты финансово-хозяйственной де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я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тельности торговых организаций;</w:t>
            </w:r>
          </w:p>
          <w:p w14:paraId="00202898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управлять торговой деятельностью организ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а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 xml:space="preserve">ций/подразделений; </w:t>
            </w:r>
          </w:p>
          <w:p w14:paraId="6CC1FF3F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 xml:space="preserve">обосновывать выбор эффективных торговых проектов и мероприятий; </w:t>
            </w:r>
          </w:p>
          <w:p w14:paraId="6969FE49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 xml:space="preserve">организовывать процесс принятия торгово-технологических решений и их документирование; </w:t>
            </w:r>
          </w:p>
          <w:p w14:paraId="224D1C0D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 xml:space="preserve">оценивать риски принимаемых решений; </w:t>
            </w:r>
          </w:p>
          <w:p w14:paraId="0339D6EC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организовывать и осуществлять процесс выполнения пр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нятых решений;</w:t>
            </w:r>
          </w:p>
          <w:p w14:paraId="5CF6D80D" w14:textId="77777777" w:rsidR="00ED6C25" w:rsidRPr="00625F8D" w:rsidRDefault="00ED6C25" w:rsidP="005A3EE4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владеть навыками принятия решений для конкретных процессов торговой деятельности оптовых и розничных предприятий,</w:t>
            </w:r>
            <w:r>
              <w:t xml:space="preserve"> 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выявления и оценки факторов риска реал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зации принимаемых решений, проектов и предложений;</w:t>
            </w:r>
          </w:p>
          <w:p w14:paraId="04CB4D09" w14:textId="77777777" w:rsidR="00ED6C25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различные 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 xml:space="preserve"> выбора поставщиков тов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570261" w14:textId="77777777" w:rsidR="00ED6C25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владеть аналитическими методами для оценки эффекти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в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ности коммерческой, маркетинговой и логистической д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е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ятельности на оптовых и розничных предприят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и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ях/подразделениях;</w:t>
            </w:r>
            <w:r>
              <w:t xml:space="preserve"> </w:t>
            </w:r>
          </w:p>
          <w:p w14:paraId="5302E7E1" w14:textId="77777777" w:rsidR="00ED6C25" w:rsidRPr="00625F8D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 xml:space="preserve"> документационно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 xml:space="preserve"> и 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 xml:space="preserve"> торговой деятельности предприятий оптовой и розничной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>/подразделений</w:t>
            </w:r>
            <w:r w:rsidRPr="00625F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8675C3" w14:textId="77777777" w:rsidR="00ED6C25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 xml:space="preserve"> с действующими федеральными законами, но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р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мативными и техническими документами, необходимыми для организации торговой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607736" w14:textId="77777777" w:rsidR="00ED6C25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sz w:val="24"/>
                <w:szCs w:val="24"/>
              </w:rPr>
              <w:t>применять методы сбора, хранения, обработки и анализа информации для организации и управления коммерч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е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ской, маркетинговой и логистической, деятельностью;</w:t>
            </w:r>
          </w:p>
          <w:p w14:paraId="25C9FD07" w14:textId="77777777" w:rsidR="00ED6C25" w:rsidRPr="00A86C40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анализировать и интерпретировать данные отечественной и зарубежной статистики о социально-экономических я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в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лениях и процессах;</w:t>
            </w:r>
          </w:p>
          <w:p w14:paraId="50FCC80A" w14:textId="77777777" w:rsidR="00ED6C25" w:rsidRPr="00A86C40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правильно использовать международные коммерческие термины «ИНКОТЕРМС» для определения ценовых п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а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раметров контракта;</w:t>
            </w:r>
          </w:p>
          <w:p w14:paraId="0C9300F3" w14:textId="77777777" w:rsidR="00ED6C25" w:rsidRPr="00A86C40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владеть 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выявления тенденций в изменении с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циально-экономических показателей в условиях интерн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а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ционализации деятельности компаний;</w:t>
            </w:r>
          </w:p>
          <w:p w14:paraId="17CA20B6" w14:textId="32DBCEB9" w:rsidR="00ED6C25" w:rsidRDefault="00ED6C25" w:rsidP="005A3EE4">
            <w:pPr>
              <w:pStyle w:val="aff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lastRenderedPageBreak/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C40">
              <w:rPr>
                <w:rFonts w:ascii="Times New Roman" w:hAnsi="Times New Roman"/>
                <w:sz w:val="24"/>
                <w:szCs w:val="24"/>
              </w:rPr>
              <w:t>предконтрактны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, контракт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, ко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н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курентны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путем сбора, обработки внешнеторговой информации о динамике цен, вариантах платежей и т.д.</w:t>
            </w:r>
            <w:r w:rsidR="00EF30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1BB5581" w14:textId="77777777" w:rsidR="001A3633" w:rsidRPr="008E33E5" w:rsidRDefault="001A3633" w:rsidP="001A3633">
            <w:pPr>
              <w:pStyle w:val="aff1"/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нормативной и технической документацией по оборудованию</w:t>
            </w:r>
            <w:r w:rsidRPr="008E33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1ACC14E0" w14:textId="77777777" w:rsidR="001A3633" w:rsidRPr="008E33E5" w:rsidRDefault="001A3633" w:rsidP="001A3633">
            <w:pPr>
              <w:pStyle w:val="aff1"/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объективно оценивать эксплуатационные параметры и технико-экономические характеристики всех видов об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рудования предприятий торговли; </w:t>
            </w:r>
          </w:p>
          <w:p w14:paraId="22499524" w14:textId="77777777" w:rsidR="001A3633" w:rsidRPr="008E33E5" w:rsidRDefault="001A3633" w:rsidP="001A3633">
            <w:pPr>
              <w:pStyle w:val="aff1"/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осуществлять подбор оборудования предпри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торговли для различных оптовых и розничных пре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приятий;  </w:t>
            </w:r>
          </w:p>
          <w:p w14:paraId="7BEB4FA8" w14:textId="77777777" w:rsidR="001A3633" w:rsidRPr="008E33E5" w:rsidRDefault="001A3633" w:rsidP="001A3633">
            <w:pPr>
              <w:pStyle w:val="aff1"/>
              <w:widowControl w:val="0"/>
              <w:numPr>
                <w:ilvl w:val="0"/>
                <w:numId w:val="17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производить расчеты потребности в оборудовании пре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приятий торговли;  </w:t>
            </w:r>
          </w:p>
          <w:p w14:paraId="0D5BC81C" w14:textId="77777777" w:rsidR="001A3633" w:rsidRPr="008E33E5" w:rsidRDefault="001A3633" w:rsidP="001A3633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рациональную эксплуатацию оборудования предприятий торговли, квалификационное обслуживание и мелкий ремонт; </w:t>
            </w:r>
          </w:p>
          <w:p w14:paraId="15189931" w14:textId="77777777" w:rsidR="001A3633" w:rsidRPr="008E33E5" w:rsidRDefault="001A3633" w:rsidP="001A3633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определять показатели экономической эффективности от внедрения новой техники и своевременно осуществлять модернизацию парка оборудования;</w:t>
            </w:r>
          </w:p>
          <w:p w14:paraId="6BB9970F" w14:textId="2060B273" w:rsidR="001A3633" w:rsidRPr="008E33E5" w:rsidRDefault="001A3633" w:rsidP="001A3633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 xml:space="preserve"> проводить анализ рынка оборудования предприятий то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говли,</w:t>
            </w:r>
            <w:r w:rsidR="00EF30A3" w:rsidRPr="008E33E5">
              <w:rPr>
                <w:rFonts w:ascii="Times New Roman" w:hAnsi="Times New Roman"/>
                <w:sz w:val="24"/>
                <w:szCs w:val="24"/>
              </w:rPr>
              <w:t xml:space="preserve"> его формирование и конъюнктуру.</w:t>
            </w:r>
          </w:p>
          <w:p w14:paraId="7E983188" w14:textId="77777777" w:rsidR="001A3633" w:rsidRPr="005A67F4" w:rsidRDefault="001A3633" w:rsidP="001A3633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tcBorders>
              <w:bottom w:val="nil"/>
            </w:tcBorders>
            <w:shd w:val="clear" w:color="auto" w:fill="auto"/>
            <w:vAlign w:val="center"/>
          </w:tcPr>
          <w:p w14:paraId="2FB124A5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5CC7979B" w14:textId="77777777" w:rsidTr="00422F62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F300DA5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vMerge/>
            <w:shd w:val="clear" w:color="auto" w:fill="auto"/>
            <w:vAlign w:val="center"/>
          </w:tcPr>
          <w:p w14:paraId="11882D77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nil"/>
            </w:tcBorders>
            <w:shd w:val="clear" w:color="auto" w:fill="auto"/>
            <w:vAlign w:val="center"/>
          </w:tcPr>
          <w:p w14:paraId="3044DC63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6C8E2715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01006BF" w14:textId="77777777" w:rsidR="00ED6C25" w:rsidRPr="00973188" w:rsidRDefault="00ED6C25" w:rsidP="00422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31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31DFCDBD" w14:textId="40785C9D" w:rsidR="00ED6C25" w:rsidRPr="00973188" w:rsidRDefault="00ED6C25" w:rsidP="00CC4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18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Документационное оформление торговой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71E4AB57" w14:textId="0CA411DC" w:rsidR="00ED6C25" w:rsidRPr="005A233D" w:rsidRDefault="00540297" w:rsidP="005A2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D6C25" w:rsidRPr="003732A7" w14:paraId="30429C30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47E41D9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AB0E6FE" w14:textId="77777777" w:rsidR="00ED6C25" w:rsidRDefault="00ED6C25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7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9A6ADA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426">
              <w:rPr>
                <w:rFonts w:ascii="Times New Roman" w:hAnsi="Times New Roman"/>
                <w:sz w:val="24"/>
                <w:szCs w:val="24"/>
              </w:rPr>
              <w:t>основные понятия, цели, задачи и принципы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ционного обеспечения торговой деятельности;</w:t>
            </w:r>
          </w:p>
          <w:p w14:paraId="3201F919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документационного обеспечения, их автоматиз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цию;</w:t>
            </w:r>
          </w:p>
          <w:p w14:paraId="10BE0E00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классификацию документов;</w:t>
            </w:r>
          </w:p>
          <w:p w14:paraId="662BC846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625F8D">
              <w:rPr>
                <w:rFonts w:ascii="Times New Roman" w:hAnsi="Times New Roman"/>
                <w:sz w:val="24"/>
                <w:szCs w:val="24"/>
              </w:rPr>
              <w:t>виды, назначение, структуру договоров с поставщиками и потребителями;</w:t>
            </w:r>
          </w:p>
          <w:p w14:paraId="38AF2110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договоров, протоколов разногласий, спецификаций и других документов, обеспечивающих преддоговорную деятельность и деятельность по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нению сторонами договорных обязательств; </w:t>
            </w:r>
          </w:p>
          <w:p w14:paraId="3194316A" w14:textId="77777777" w:rsidR="00ED6C25" w:rsidRPr="00625F8D" w:rsidRDefault="00ED6C25" w:rsidP="005A3EE4">
            <w:pPr>
              <w:pStyle w:val="aff1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ведения претензионной деятельности и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документов, обеспечивающих претензионную де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тельность (претензии, ответы на претензии);</w:t>
            </w:r>
          </w:p>
          <w:p w14:paraId="1D3877BE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составлению и оформлению документов;</w:t>
            </w:r>
          </w:p>
          <w:p w14:paraId="1A566B66" w14:textId="77777777" w:rsidR="00ED6C25" w:rsidRDefault="00ED6C25" w:rsidP="005A3EE4">
            <w:pPr>
              <w:pStyle w:val="aff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организацию документооборота; прием, обработку, рег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страцию, контроль, хранение документов, номенклатуру дел;</w:t>
            </w:r>
          </w:p>
          <w:p w14:paraId="0062E473" w14:textId="78B46A71" w:rsidR="00ED6C25" w:rsidRDefault="00ED6C25" w:rsidP="005A3EE4">
            <w:pPr>
              <w:pStyle w:val="aff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82A">
              <w:rPr>
                <w:rFonts w:ascii="Times New Roman" w:hAnsi="Times New Roman"/>
                <w:sz w:val="24"/>
                <w:szCs w:val="24"/>
              </w:rPr>
              <w:t>основные положения нормативных документов, регул</w:t>
            </w:r>
            <w:r w:rsidRPr="00EB682A">
              <w:rPr>
                <w:rFonts w:ascii="Times New Roman" w:hAnsi="Times New Roman"/>
                <w:sz w:val="24"/>
                <w:szCs w:val="24"/>
              </w:rPr>
              <w:t>и</w:t>
            </w:r>
            <w:r w:rsidRPr="00EB682A">
              <w:rPr>
                <w:rFonts w:ascii="Times New Roman" w:hAnsi="Times New Roman"/>
                <w:sz w:val="24"/>
                <w:szCs w:val="24"/>
              </w:rPr>
              <w:t>рующие взаимоотношения с потребителями в РФ; права и обязанности работников в сфере торговой деятельности</w:t>
            </w:r>
            <w:r w:rsidR="00EF3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AAB427" w14:textId="77777777" w:rsidR="00EF30A3" w:rsidRDefault="00EF30A3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F1BC5" w14:textId="77777777" w:rsidR="00ED6C25" w:rsidRPr="00EB682A" w:rsidRDefault="00ED6C25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82A">
              <w:rPr>
                <w:rFonts w:ascii="Times New Roman" w:hAnsi="Times New Roman"/>
                <w:sz w:val="24"/>
                <w:szCs w:val="24"/>
              </w:rPr>
              <w:t>Специалист должен уметь:</w:t>
            </w:r>
          </w:p>
          <w:p w14:paraId="434944CF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и проверять правильность оформления док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ментации в соответствии с установленными требовани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ми, а том числе используя информационные технологии;</w:t>
            </w:r>
          </w:p>
          <w:p w14:paraId="6CE196EF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автоматизированную обработку докуме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тов;</w:t>
            </w:r>
          </w:p>
          <w:p w14:paraId="25683195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хранение и поиск документов;</w:t>
            </w:r>
          </w:p>
          <w:p w14:paraId="2942E431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телекоммуникационные технологии в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тронном документообороте;</w:t>
            </w:r>
          </w:p>
          <w:p w14:paraId="0638F516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необходимые нормативные правовые акты;</w:t>
            </w:r>
          </w:p>
          <w:p w14:paraId="521EF2D5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проекты договоров/контрактов купли-продажи, поставки, оформление договоров розничной купли – продажи;</w:t>
            </w:r>
          </w:p>
          <w:p w14:paraId="0856A4CE" w14:textId="77777777" w:rsidR="00ED6C25" w:rsidRPr="00AB6D89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составлять протокол разногласий при оформлении дог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о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вора;</w:t>
            </w:r>
          </w:p>
          <w:p w14:paraId="7EFD3AFD" w14:textId="77777777" w:rsidR="00ED6C25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составлять спецификацию к договору/контракту;</w:t>
            </w:r>
          </w:p>
          <w:p w14:paraId="53CCF90A" w14:textId="77777777" w:rsidR="00ED6C25" w:rsidRPr="00AB6D89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претензии и ответы на претензии;</w:t>
            </w:r>
          </w:p>
          <w:p w14:paraId="797ADBA8" w14:textId="77777777" w:rsidR="00ED6C25" w:rsidRPr="00AB6D89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осуществлять профессиональную деятельность в соотве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т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ствии с действующим законодательством;</w:t>
            </w:r>
          </w:p>
          <w:p w14:paraId="7949B2DD" w14:textId="53833FB9" w:rsidR="00ED6C25" w:rsidRPr="00AB6D89" w:rsidRDefault="00ED6C25" w:rsidP="005A3EE4">
            <w:pPr>
              <w:pStyle w:val="aff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определять организационно-правовую форму организ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а</w:t>
            </w:r>
            <w:r w:rsidR="00EF30A3">
              <w:rPr>
                <w:rFonts w:ascii="Times New Roman" w:hAnsi="Times New Roman"/>
                <w:sz w:val="24"/>
                <w:szCs w:val="24"/>
              </w:rPr>
              <w:t>ции.</w:t>
            </w:r>
          </w:p>
          <w:p w14:paraId="056D5315" w14:textId="617E2B39" w:rsidR="00ED6C25" w:rsidRPr="00EF30A3" w:rsidRDefault="00ED6C25" w:rsidP="00EF3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4E1900DA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47ED7F11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66EB3FC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5FFB7627" w14:textId="77777777" w:rsidR="00ED6C25" w:rsidRPr="00625F8D" w:rsidRDefault="00ED6C25" w:rsidP="00422F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F8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ассортиментом товаров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4CF0AB6E" w14:textId="7DEC78CD" w:rsidR="00ED6C25" w:rsidRPr="00CD15D4" w:rsidRDefault="00540297" w:rsidP="005A2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D6C25" w:rsidRPr="003732A7" w14:paraId="1F5463D1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D307C6C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82245DA" w14:textId="77777777" w:rsidR="00ED6C25" w:rsidRDefault="00ED6C25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7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5DE9788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ассортимента и его классификация;</w:t>
            </w:r>
          </w:p>
          <w:p w14:paraId="2768265B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и цели управления ассортиментом продукции, товаров, услуг;</w:t>
            </w:r>
          </w:p>
          <w:p w14:paraId="619444C0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и х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арактеристики товарного ассортимента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1E75D6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ассортимент товаров однородных групп определенного класса</w:t>
            </w:r>
            <w:r>
              <w:rPr>
                <w:rFonts w:ascii="Times New Roman" w:hAnsi="Times New Roman"/>
                <w:sz w:val="24"/>
                <w:szCs w:val="24"/>
              </w:rPr>
              <w:t>, их потребительские свойства;</w:t>
            </w:r>
          </w:p>
          <w:p w14:paraId="7B9B3E6C" w14:textId="77777777" w:rsidR="00ED6C25" w:rsidRPr="00F50B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правление ассортиментом товаров: понятие, свойства и показатели ассортимента, учитываемые при управлении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B6B178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ланирование, 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анализ ассортимента </w:t>
            </w:r>
            <w:r w:rsidRPr="00CF2D0F">
              <w:rPr>
                <w:rFonts w:ascii="Times New Roman" w:hAnsi="Times New Roman"/>
                <w:sz w:val="24"/>
                <w:szCs w:val="24"/>
              </w:rPr>
              <w:t>и структуры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категорийный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менеджмент;</w:t>
            </w:r>
          </w:p>
          <w:p w14:paraId="34C3025D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акторы, влияющие на формирование ассортимента тов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3E8559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рогнозирование оптимальной структуры ассортимента. </w:t>
            </w:r>
            <w:r>
              <w:rPr>
                <w:rFonts w:ascii="Times New Roman" w:hAnsi="Times New Roman"/>
                <w:sz w:val="24"/>
                <w:szCs w:val="24"/>
              </w:rPr>
              <w:t>Создание ассортиментного портфеля (ассортиментной матрицы);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8E7FD2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етоды управления ассортиментом товаров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CA88FB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сновы товарно-ассортиментной политики предприятия (ТАП)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ассортиментной стратегии;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F60264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оделирование товарного ассортимента.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Оптимизация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варного ассортимента;</w:t>
            </w:r>
          </w:p>
          <w:p w14:paraId="0EC67DD0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лючев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 xml:space="preserve"> успешности управления ассорт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ментом — маржинальный доход (МД)</w:t>
            </w:r>
            <w:r>
              <w:t xml:space="preserve"> </w:t>
            </w:r>
            <w:r w:rsidRPr="00DE7E7F">
              <w:rPr>
                <w:rFonts w:ascii="Times New Roman" w:hAnsi="Times New Roman"/>
              </w:rPr>
              <w:t>или</w:t>
            </w:r>
            <w:r>
              <w:t xml:space="preserve"> 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рентабельность товара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товарной категории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D552FA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нструментарий для управления ассортиментом</w:t>
            </w:r>
            <w:r>
              <w:t xml:space="preserve"> 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АВС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XYZ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-анализ по прибыли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Матрица БКГ (матрица Б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F50B25">
              <w:rPr>
                <w:rFonts w:ascii="Times New Roman" w:hAnsi="Times New Roman"/>
                <w:sz w:val="24"/>
                <w:szCs w:val="24"/>
              </w:rPr>
              <w:t>стонской Консалтинговой Группы)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CF2D0F">
              <w:rPr>
                <w:rFonts w:ascii="Times New Roman" w:hAnsi="Times New Roman"/>
                <w:sz w:val="24"/>
                <w:szCs w:val="24"/>
              </w:rPr>
              <w:t xml:space="preserve">Матрица </w:t>
            </w:r>
            <w:proofErr w:type="spellStart"/>
            <w:r w:rsidRPr="00CF2D0F">
              <w:rPr>
                <w:rFonts w:ascii="Times New Roman" w:hAnsi="Times New Roman"/>
                <w:sz w:val="24"/>
                <w:szCs w:val="24"/>
              </w:rPr>
              <w:t>General</w:t>
            </w:r>
            <w:proofErr w:type="spellEnd"/>
            <w:r w:rsidRPr="00CF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2D0F"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 w:rsidRPr="00CF2D0F">
              <w:rPr>
                <w:rFonts w:ascii="Times New Roman" w:hAnsi="Times New Roman"/>
                <w:sz w:val="24"/>
                <w:szCs w:val="24"/>
              </w:rPr>
              <w:t xml:space="preserve"> (GE)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CF2D0F">
              <w:rPr>
                <w:rFonts w:ascii="Times New Roman" w:hAnsi="Times New Roman"/>
                <w:sz w:val="24"/>
                <w:szCs w:val="24"/>
              </w:rPr>
              <w:t>Концепция жизненного цикла товаров (ЖЦТ)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DD266C" w14:textId="77777777" w:rsidR="00ED6C25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2D0F">
              <w:rPr>
                <w:rFonts w:ascii="Times New Roman" w:hAnsi="Times New Roman"/>
                <w:sz w:val="24"/>
                <w:szCs w:val="24"/>
              </w:rPr>
              <w:t>ссортиментный и конкурентный анализ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17E2C2" w14:textId="77777777" w:rsidR="00ED6C25" w:rsidRPr="00CF2D0F" w:rsidRDefault="00ED6C25" w:rsidP="005A3EE4">
            <w:pPr>
              <w:pStyle w:val="aff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товароучетные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системы.</w:t>
            </w:r>
          </w:p>
          <w:p w14:paraId="5F633166" w14:textId="77777777" w:rsidR="00ED6C25" w:rsidRDefault="00ED6C25" w:rsidP="0042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Специалист должен уметь:</w:t>
            </w:r>
          </w:p>
          <w:p w14:paraId="7B6AF8E2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распознавать товары по ассортиментной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принадлежности;</w:t>
            </w:r>
          </w:p>
          <w:p w14:paraId="51DAE658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формировать торговый ассортимент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результатам ан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лиза потребности в товарах;</w:t>
            </w:r>
          </w:p>
          <w:p w14:paraId="55C39BB4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применять средства и методы маркетинга для формиров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ния спроса и стимулирования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сбыта;</w:t>
            </w:r>
          </w:p>
          <w:p w14:paraId="4C392B25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рассчитывать показатели ассортимента;</w:t>
            </w:r>
          </w:p>
          <w:p w14:paraId="483913B7" w14:textId="4B44DC80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 xml:space="preserve">контролировать </w:t>
            </w:r>
            <w:r w:rsidR="00422F62" w:rsidRPr="00422F62">
              <w:rPr>
                <w:rFonts w:ascii="Times New Roman" w:hAnsi="Times New Roman"/>
                <w:sz w:val="24"/>
                <w:szCs w:val="24"/>
              </w:rPr>
              <w:t>выполнение договор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ов</w:t>
            </w:r>
            <w:r w:rsidR="00422F62" w:rsidRPr="00422F62">
              <w:rPr>
                <w:rFonts w:ascii="Times New Roman" w:hAnsi="Times New Roman"/>
                <w:sz w:val="24"/>
                <w:szCs w:val="24"/>
              </w:rPr>
              <w:t xml:space="preserve"> с контрагентами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, в том числе поступление товаров в согласованном ассорт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и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менте по срокам, качеству,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количеству;</w:t>
            </w:r>
          </w:p>
          <w:p w14:paraId="59631AC6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производить закупку и реализацию товаров;</w:t>
            </w:r>
          </w:p>
          <w:p w14:paraId="4A0713A4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учитывать факторы, влияющие на ассортимент и качество при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товародвижения;</w:t>
            </w:r>
          </w:p>
          <w:p w14:paraId="0C896222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соблюдать условия и сроки хранения товаров;</w:t>
            </w:r>
          </w:p>
          <w:p w14:paraId="0D8666E1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рассчитывать товарные потери;</w:t>
            </w:r>
          </w:p>
          <w:p w14:paraId="782585E0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5D4">
              <w:rPr>
                <w:rFonts w:ascii="Times New Roman" w:hAnsi="Times New Roman"/>
                <w:sz w:val="24"/>
                <w:szCs w:val="24"/>
              </w:rPr>
              <w:t>планировать меры по ускорению оборачиваемости тов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ров, сокращению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15D4">
              <w:rPr>
                <w:rFonts w:ascii="Times New Roman" w:hAnsi="Times New Roman"/>
                <w:sz w:val="24"/>
                <w:szCs w:val="24"/>
              </w:rPr>
              <w:t>товарных потерь;</w:t>
            </w:r>
          </w:p>
          <w:p w14:paraId="528DCECC" w14:textId="77777777" w:rsidR="00ED6C25" w:rsidRPr="00CD15D4" w:rsidRDefault="00ED6C25" w:rsidP="005A3EE4">
            <w:pPr>
              <w:pStyle w:val="aff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68A">
              <w:rPr>
                <w:rFonts w:ascii="Times New Roman" w:hAnsi="Times New Roman"/>
                <w:sz w:val="24"/>
                <w:szCs w:val="24"/>
              </w:rPr>
              <w:t>формировать ассортимент, оценивать качество, учитывать формирующие и регулировать сохраняющие товары фа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к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торы, получать товарную информацию об основополаг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68A">
              <w:rPr>
                <w:rFonts w:ascii="Times New Roman" w:hAnsi="Times New Roman"/>
                <w:sz w:val="24"/>
                <w:szCs w:val="24"/>
              </w:rPr>
              <w:t>ющих характеристиках товара из маркировки и товарно-сопроводительных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5433BA8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05AA82D5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385FCDB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46420C50" w14:textId="77777777" w:rsidR="00ED6C25" w:rsidRPr="00DE7E7F" w:rsidRDefault="00ED6C25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маркетинговой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DE7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сбытовой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рекламной </w:t>
            </w:r>
            <w:r w:rsidRPr="00DE7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</w:t>
            </w:r>
            <w:r w:rsidRPr="00DE7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DE7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тельности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6EDF4016" w14:textId="66759E8E" w:rsidR="00ED6C25" w:rsidRPr="005A233D" w:rsidRDefault="00540297" w:rsidP="005A2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ED6C25" w:rsidRPr="003732A7" w14:paraId="153D5A48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969DC26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D2F958A" w14:textId="77777777" w:rsidR="00ED6C25" w:rsidRDefault="00ED6C25" w:rsidP="0042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7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588B329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элементы маркетинговой деятельности: цели, задачи, принципы, функции, объекты, субъекты; средства удовлетворения потребностей, распределения и продв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жения товаров, маркетинговые коммуникации, их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теристику;</w:t>
            </w:r>
          </w:p>
          <w:p w14:paraId="784E189D" w14:textId="77777777" w:rsidR="00ED6C25" w:rsidRPr="00AB6D89" w:rsidRDefault="00ED6C25" w:rsidP="005A3EE4">
            <w:pPr>
              <w:pStyle w:val="aff1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методы изучения рынка, анализа окружающей среды;</w:t>
            </w:r>
          </w:p>
          <w:p w14:paraId="67132E60" w14:textId="77777777" w:rsidR="00ED6C25" w:rsidRPr="005A7688" w:rsidRDefault="00ED6C25" w:rsidP="005A3EE4">
            <w:pPr>
              <w:pStyle w:val="aff1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lastRenderedPageBreak/>
              <w:t>методы планирования и контроля маркетинговой деятел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ь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ности;</w:t>
            </w:r>
          </w:p>
          <w:p w14:paraId="65E71614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изучения рынка, анализа окружающей среды;</w:t>
            </w:r>
          </w:p>
          <w:p w14:paraId="6D46EB1C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конкурентную среду, виды конкуренции, показатели оценки конкурентоспособности;</w:t>
            </w:r>
          </w:p>
          <w:p w14:paraId="54B675F3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7F">
              <w:rPr>
                <w:rFonts w:ascii="Times New Roman" w:hAnsi="Times New Roman"/>
                <w:sz w:val="24"/>
                <w:szCs w:val="24"/>
              </w:rPr>
              <w:t>методы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этапы 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>проведения маркетинговых исследов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>ний, сбора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 xml:space="preserve"> прогнозирования маркетинговой информации;</w:t>
            </w:r>
          </w:p>
          <w:p w14:paraId="76D7D0F4" w14:textId="77777777" w:rsidR="00ED6C25" w:rsidRPr="0095596C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конкурентную среду, виды конкуренции, показатели оценки конкурентоспособности;</w:t>
            </w:r>
          </w:p>
          <w:p w14:paraId="50780D23" w14:textId="77777777" w:rsidR="00ED6C25" w:rsidRPr="0095596C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показатели эффективности мероприятий по стимулиров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а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нию покупательского спроса;</w:t>
            </w:r>
          </w:p>
          <w:p w14:paraId="289CD228" w14:textId="77777777" w:rsidR="00ED6C25" w:rsidRPr="0095596C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способы определения целевой аудитории;</w:t>
            </w:r>
          </w:p>
          <w:p w14:paraId="2337053A" w14:textId="77777777" w:rsidR="00ED6C25" w:rsidRPr="0095596C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методы и приемы анализа целевой аудитории;</w:t>
            </w:r>
          </w:p>
          <w:p w14:paraId="10D03A7F" w14:textId="77777777" w:rsidR="00ED6C25" w:rsidRPr="0095596C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этапы маркетинговых исследований, их результат;</w:t>
            </w:r>
          </w:p>
          <w:p w14:paraId="1F60C4FF" w14:textId="77777777" w:rsidR="00ED6C25" w:rsidRPr="00DE7E7F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7F">
              <w:rPr>
                <w:rFonts w:ascii="Times New Roman" w:hAnsi="Times New Roman"/>
                <w:sz w:val="24"/>
                <w:szCs w:val="24"/>
              </w:rPr>
              <w:t>методы организации и техники коммерческих операций;</w:t>
            </w:r>
          </w:p>
          <w:p w14:paraId="5E724094" w14:textId="77777777" w:rsidR="00ED6C25" w:rsidRPr="00DE7E7F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7F">
              <w:rPr>
                <w:rFonts w:ascii="Times New Roman" w:hAnsi="Times New Roman"/>
                <w:sz w:val="24"/>
                <w:szCs w:val="24"/>
              </w:rPr>
              <w:t>процесс управления маркетингом;</w:t>
            </w:r>
          </w:p>
          <w:p w14:paraId="602454B7" w14:textId="77777777" w:rsidR="00ED6C25" w:rsidRPr="00DE7E7F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7F">
              <w:rPr>
                <w:rFonts w:ascii="Times New Roman" w:hAnsi="Times New Roman"/>
                <w:sz w:val="24"/>
                <w:szCs w:val="24"/>
              </w:rPr>
              <w:t>маркетинговый   подход   к   инновационной   деятельн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>сти   и     проблемам "жизненного цикла" товаров;</w:t>
            </w:r>
          </w:p>
          <w:p w14:paraId="6CD2E059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7F">
              <w:rPr>
                <w:rFonts w:ascii="Times New Roman" w:hAnsi="Times New Roman"/>
                <w:sz w:val="24"/>
                <w:szCs w:val="24"/>
              </w:rPr>
              <w:t>методику ценообразования, продвижения товаров на ры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>н</w:t>
            </w:r>
            <w:r w:rsidRPr="00DE7E7F">
              <w:rPr>
                <w:rFonts w:ascii="Times New Roman" w:hAnsi="Times New Roman"/>
                <w:sz w:val="24"/>
                <w:szCs w:val="24"/>
              </w:rPr>
              <w:t xml:space="preserve">ке, </w:t>
            </w:r>
          </w:p>
          <w:p w14:paraId="70F59770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E7F">
              <w:rPr>
                <w:rFonts w:ascii="Times New Roman" w:hAnsi="Times New Roman"/>
                <w:sz w:val="24"/>
                <w:szCs w:val="24"/>
              </w:rPr>
              <w:t>стратегию коммуникаций и стимулирования сбыта;</w:t>
            </w:r>
          </w:p>
          <w:p w14:paraId="18BF8D1D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Интернет-продаж.</w:t>
            </w:r>
          </w:p>
          <w:p w14:paraId="07955AE5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виды рекламы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особенности различных средств (каналов) распространения рекламы и требования, предъявляемые к ним; </w:t>
            </w:r>
          </w:p>
          <w:p w14:paraId="07CCB001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основные подходы к эффективному планированию р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кламных кампаний; </w:t>
            </w:r>
          </w:p>
          <w:p w14:paraId="5288BB4D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основы правового регулирования рекламной деятельн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о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сти; </w:t>
            </w:r>
          </w:p>
          <w:p w14:paraId="628667DD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перспективные направления рекламной деятельности и современные рекламные стратегии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4B82E4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7A91">
              <w:rPr>
                <w:rFonts w:ascii="Times New Roman" w:hAnsi="Times New Roman"/>
                <w:sz w:val="24"/>
                <w:szCs w:val="24"/>
              </w:rPr>
              <w:t>онятие и значение мерчандайзинга в современном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7A91">
              <w:rPr>
                <w:rFonts w:ascii="Times New Roman" w:hAnsi="Times New Roman"/>
                <w:sz w:val="24"/>
                <w:szCs w:val="24"/>
              </w:rPr>
              <w:t>торг</w:t>
            </w:r>
            <w:r w:rsidRPr="00277A91">
              <w:rPr>
                <w:rFonts w:ascii="Times New Roman" w:hAnsi="Times New Roman"/>
                <w:sz w:val="24"/>
                <w:szCs w:val="24"/>
              </w:rPr>
              <w:t>о</w:t>
            </w:r>
            <w:r w:rsidRPr="00277A91">
              <w:rPr>
                <w:rFonts w:ascii="Times New Roman" w:hAnsi="Times New Roman"/>
                <w:sz w:val="24"/>
                <w:szCs w:val="24"/>
              </w:rPr>
              <w:t>вом бизнесе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 xml:space="preserve">вязь задач мерчандайзинга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составляющих комплекса маркетинга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0E95D77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еханизм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принятия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покупателем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решения о покупке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B362A4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ланировк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торгового зала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подбор торгового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оборуд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принципов мерчандайзинга;</w:t>
            </w:r>
          </w:p>
          <w:p w14:paraId="23DC0133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 xml:space="preserve">товаров в </w:t>
            </w:r>
            <w:r>
              <w:rPr>
                <w:rFonts w:ascii="Times New Roman" w:hAnsi="Times New Roman"/>
                <w:sz w:val="24"/>
                <w:szCs w:val="24"/>
              </w:rPr>
              <w:t>местах продаж по правилам</w:t>
            </w:r>
            <w: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ме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р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чандайзинга;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6D047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продажи товаров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основе принципов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техн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мерчандайзинга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1109F6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моционально</w:t>
            </w:r>
            <w:r>
              <w:t xml:space="preserve"> –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чувственные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мерчандайзи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н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B7F7DB" w14:textId="77777777" w:rsidR="00ED6C25" w:rsidRPr="00AB6D89" w:rsidRDefault="00ED6C25" w:rsidP="005A3EE4">
            <w:pPr>
              <w:pStyle w:val="aff1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структуру и форматы POS-материалов;</w:t>
            </w:r>
          </w:p>
          <w:p w14:paraId="72AC966D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POS-материалов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местах продаж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13B5D4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мерчандайзинга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>компании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3364F4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изнес-модели в цифровой торговле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аркетплейс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B49D70" w14:textId="77777777" w:rsidR="00ED6C25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3EF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-технологии продвижения товаров и услуг в цифровой торговле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089F64" w14:textId="77777777" w:rsidR="00ED6C25" w:rsidRPr="004613EF" w:rsidRDefault="00ED6C25" w:rsidP="005A3EE4">
            <w:pPr>
              <w:pStyle w:val="aff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ормативно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правовое регулирование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безопасность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цифровой торговли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D780AA" w14:textId="77777777" w:rsidR="00ED6C25" w:rsidRDefault="00ED6C25" w:rsidP="00422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922">
              <w:rPr>
                <w:rFonts w:ascii="Times New Roman" w:hAnsi="Times New Roman"/>
                <w:sz w:val="24"/>
                <w:szCs w:val="24"/>
              </w:rPr>
              <w:t>Специалист должен уметь:</w:t>
            </w:r>
          </w:p>
          <w:p w14:paraId="226FE296" w14:textId="77777777" w:rsidR="00ED6C25" w:rsidRPr="00AB6D89" w:rsidRDefault="00ED6C25" w:rsidP="005A3EE4">
            <w:pPr>
              <w:pStyle w:val="aff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применять средства и методы маркетинга для формиров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а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ния спроса и стимулирования сбыта;</w:t>
            </w:r>
          </w:p>
          <w:p w14:paraId="39544C77" w14:textId="77777777" w:rsidR="00ED6C25" w:rsidRPr="00AB6D89" w:rsidRDefault="00ED6C25" w:rsidP="005A3EE4">
            <w:pPr>
              <w:pStyle w:val="aff1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D89">
              <w:rPr>
                <w:rFonts w:ascii="Times New Roman" w:hAnsi="Times New Roman"/>
                <w:sz w:val="24"/>
                <w:szCs w:val="24"/>
              </w:rPr>
              <w:t>выявлять, формировать и удовлетворять потребности кл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и</w:t>
            </w:r>
            <w:r w:rsidRPr="00AB6D89">
              <w:rPr>
                <w:rFonts w:ascii="Times New Roman" w:hAnsi="Times New Roman"/>
                <w:sz w:val="24"/>
                <w:szCs w:val="24"/>
              </w:rPr>
              <w:t>ентов/покупателей/потребителей;</w:t>
            </w:r>
          </w:p>
          <w:p w14:paraId="72063F01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обеспечивать распределение через каналы сбыта и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движение товаров на рынке с использованием маркети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говых коммуникаций;</w:t>
            </w:r>
          </w:p>
          <w:p w14:paraId="74ABF808" w14:textId="77777777" w:rsidR="00ED6C25" w:rsidRPr="005A7688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организовать и провести маркетинговое исследование рынка любого товара;</w:t>
            </w:r>
          </w:p>
          <w:p w14:paraId="04572FB0" w14:textId="77777777" w:rsidR="00ED6C25" w:rsidRPr="005A7688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проводить сегментирование рынка, выбор целевых се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г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ментов, позиционировать товары на рынке;</w:t>
            </w:r>
          </w:p>
          <w:p w14:paraId="1FCD3241" w14:textId="77777777" w:rsidR="00ED6C25" w:rsidRPr="005A7688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выбирать каналы сбыта;</w:t>
            </w:r>
          </w:p>
          <w:p w14:paraId="1E0DADC0" w14:textId="77777777" w:rsidR="00ED6C25" w:rsidRPr="005A7688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организовывать и проводить мероприятия по продвиж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нию и стимулированию сбыта товаров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 сети Интернет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CF52D4" w14:textId="77777777" w:rsidR="00ED6C25" w:rsidRPr="005A7688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оценивать конкурентоспособность фирмы и ее товаров на рынке;</w:t>
            </w:r>
          </w:p>
          <w:p w14:paraId="65A94BB5" w14:textId="4D5A9D65" w:rsidR="00ED6C25" w:rsidRPr="005A7688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анализировать маркетинговую среду и покупательское поведение индивидуальных потребителей и потребит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лей-организаций;</w:t>
            </w:r>
          </w:p>
          <w:p w14:paraId="2ACA3D8A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разрабатывать маркетинговую стратегию и тактику пре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д</w:t>
            </w:r>
            <w:r w:rsidRPr="005A7688">
              <w:rPr>
                <w:rFonts w:ascii="Times New Roman" w:hAnsi="Times New Roman"/>
                <w:sz w:val="24"/>
                <w:szCs w:val="24"/>
              </w:rPr>
              <w:t>приятия в целом;</w:t>
            </w:r>
          </w:p>
          <w:p w14:paraId="2BA7A85B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обеспечивать распределение через каналы сбыта и пр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движение товаров на рынке с использованием маркети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н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говых коммуникаций;</w:t>
            </w:r>
          </w:p>
          <w:p w14:paraId="59F28100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анализировать целевую аудиторию;</w:t>
            </w:r>
          </w:p>
          <w:p w14:paraId="40A93125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оценивать количественные и качественные характерист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и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ки целевых аудиторий;</w:t>
            </w:r>
          </w:p>
          <w:p w14:paraId="35CF398D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применять различную методологию для В2С и В2В пр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даж;</w:t>
            </w:r>
          </w:p>
          <w:p w14:paraId="69DF9948" w14:textId="6FA96E18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разрабатывать скрипт действий (инструкции, регламенты, чек-</w:t>
            </w:r>
            <w:r w:rsidR="001A3633" w:rsidRPr="008E33E5">
              <w:rPr>
                <w:rFonts w:ascii="Times New Roman" w:hAnsi="Times New Roman"/>
                <w:sz w:val="24"/>
                <w:szCs w:val="24"/>
              </w:rPr>
              <w:t>листы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 xml:space="preserve"> и т.п.);</w:t>
            </w:r>
          </w:p>
          <w:p w14:paraId="42084ECD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рассчитывать показатели эффективности мероприятий для стимулирования покупательского спроса;</w:t>
            </w:r>
          </w:p>
          <w:p w14:paraId="53C3DAAD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 xml:space="preserve">определять риски и разрабатывать мероприятия по их </w:t>
            </w:r>
            <w:r w:rsidRPr="0095596C">
              <w:rPr>
                <w:rFonts w:ascii="Times New Roman" w:hAnsi="Times New Roman"/>
                <w:sz w:val="24"/>
                <w:szCs w:val="24"/>
              </w:rPr>
              <w:lastRenderedPageBreak/>
              <w:t>уменьшению или нейтрализации;</w:t>
            </w:r>
          </w:p>
          <w:p w14:paraId="1BA8EE46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составлять рекомендации по размещению и выкладке т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варов;</w:t>
            </w:r>
          </w:p>
          <w:p w14:paraId="3AC9BB96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составлять план мероприятий по выполнению плана пр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о</w:t>
            </w:r>
            <w:r w:rsidRPr="0095596C">
              <w:rPr>
                <w:rFonts w:ascii="Times New Roman" w:hAnsi="Times New Roman"/>
                <w:sz w:val="24"/>
                <w:szCs w:val="24"/>
              </w:rPr>
              <w:t>даж;</w:t>
            </w:r>
          </w:p>
          <w:p w14:paraId="682E4042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проводить маркетинговые исследования рынка;</w:t>
            </w:r>
          </w:p>
          <w:p w14:paraId="51640ADA" w14:textId="77777777" w:rsidR="00ED6C25" w:rsidRPr="0095596C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96C">
              <w:rPr>
                <w:rFonts w:ascii="Times New Roman" w:hAnsi="Times New Roman"/>
                <w:sz w:val="24"/>
                <w:szCs w:val="24"/>
              </w:rPr>
              <w:t>оценивать конкурентоспособность товаров;</w:t>
            </w:r>
          </w:p>
          <w:p w14:paraId="488DFBF7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688">
              <w:rPr>
                <w:rFonts w:ascii="Times New Roman" w:hAnsi="Times New Roman"/>
                <w:sz w:val="24"/>
                <w:szCs w:val="24"/>
              </w:rPr>
              <w:t>ориентироваться в информационном маркетинге, работать на компьютере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специализированным ПО. </w:t>
            </w:r>
          </w:p>
          <w:p w14:paraId="0A07FFAF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управлять рекламным процессом в современных услов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и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ях; </w:t>
            </w:r>
          </w:p>
          <w:p w14:paraId="6FE8A4F4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выбирать носители рекламы с учетом финансовых во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з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можностей организации и целесообразности;</w:t>
            </w:r>
          </w:p>
          <w:p w14:paraId="4B0D1050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принимать решения о позиционировании торговой марки или товарной категории на рынке; </w:t>
            </w:r>
          </w:p>
          <w:p w14:paraId="4F37A7A6" w14:textId="77777777" w:rsidR="00ED6C25" w:rsidRPr="00A86C40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 xml:space="preserve">определять основные направления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рекламных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разрабатывать рекламные кампании,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оцен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и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вать эффективность рекламы.</w:t>
            </w:r>
          </w:p>
          <w:p w14:paraId="25277C4C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C40">
              <w:rPr>
                <w:rFonts w:ascii="Times New Roman" w:hAnsi="Times New Roman"/>
                <w:sz w:val="24"/>
                <w:szCs w:val="24"/>
              </w:rPr>
              <w:t>примен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рекламны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стратеги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; осущест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в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выбор форм и методов рекламы в средствах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 w:hAnsi="Times New Roman"/>
                <w:sz w:val="24"/>
                <w:szCs w:val="24"/>
              </w:rPr>
              <w:t>овывать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рекламн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кампании и оц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е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ивать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A86C40">
              <w:rPr>
                <w:rFonts w:ascii="Times New Roman" w:hAnsi="Times New Roman"/>
                <w:sz w:val="24"/>
                <w:szCs w:val="24"/>
              </w:rPr>
              <w:t>эффективност</w:t>
            </w:r>
            <w:r>
              <w:rPr>
                <w:rFonts w:ascii="Times New Roman" w:hAnsi="Times New Roman"/>
                <w:sz w:val="24"/>
                <w:szCs w:val="24"/>
              </w:rPr>
              <w:t>ь;</w:t>
            </w:r>
          </w:p>
          <w:p w14:paraId="76D84626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8FC">
              <w:rPr>
                <w:rFonts w:ascii="Times New Roman" w:hAnsi="Times New Roman"/>
                <w:sz w:val="24"/>
                <w:szCs w:val="24"/>
              </w:rPr>
              <w:t>организо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518FC">
              <w:rPr>
                <w:rFonts w:ascii="Times New Roman" w:hAnsi="Times New Roman"/>
                <w:sz w:val="24"/>
                <w:szCs w:val="24"/>
              </w:rPr>
              <w:t xml:space="preserve"> мерчандайзинга в компании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081823" w14:textId="77777777" w:rsidR="00ED6C25" w:rsidRDefault="00ED6C25" w:rsidP="005A3EE4">
            <w:pPr>
              <w:pStyle w:val="aff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3EF">
              <w:rPr>
                <w:rFonts w:ascii="Times New Roman" w:hAnsi="Times New Roman"/>
                <w:sz w:val="24"/>
                <w:szCs w:val="24"/>
              </w:rPr>
              <w:t>разрабатывать стратегии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 xml:space="preserve">продвижения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телекоммуникационной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92EC20" w14:textId="77777777" w:rsidR="00ED6C25" w:rsidRPr="004613EF" w:rsidRDefault="00ED6C25" w:rsidP="005A3EE4">
            <w:pPr>
              <w:pStyle w:val="aff1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Интернет</w:t>
            </w:r>
            <w:r w:rsidRPr="004613EF">
              <w:rPr>
                <w:rFonts w:ascii="Times New Roman" w:hAnsi="Times New Roman"/>
                <w:sz w:val="24"/>
                <w:szCs w:val="24"/>
              </w:rPr>
              <w:t xml:space="preserve"> -технологии продвижения товаров и услуг в цифровой торговле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E7979AA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76CABDA2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DBD48CE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119F0013" w14:textId="6EA6710D" w:rsidR="00ED6C25" w:rsidRPr="005A7688" w:rsidRDefault="001A3633" w:rsidP="00422F62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spacing w:after="0" w:line="3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ED6C25" w:rsidRPr="008E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храна труда и организация деятельности специалиста то</w:t>
            </w:r>
            <w:r w:rsidR="00ED6C25" w:rsidRPr="008E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ED6C25" w:rsidRPr="008E3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гового дела</w:t>
            </w:r>
            <w:r w:rsidR="00ED6C25" w:rsidRPr="005A7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1BD2887C" w14:textId="370E1138" w:rsidR="00ED6C25" w:rsidRPr="005A233D" w:rsidRDefault="00540297" w:rsidP="005A2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D6C25" w:rsidRPr="003732A7" w14:paraId="6993F950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AD9DFB8" w14:textId="77777777" w:rsidR="00ED6C25" w:rsidRPr="000244DA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3687706" w14:textId="77777777" w:rsidR="00ED6C25" w:rsidRPr="008E33E5" w:rsidRDefault="00ED6C25" w:rsidP="00422F6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64E986CF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организационные и правовые нормы охраны труда;</w:t>
            </w:r>
          </w:p>
          <w:p w14:paraId="6DE58FA9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причины возникновения, способы предупреждения пр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изводственного травматизма и </w:t>
            </w:r>
            <w:proofErr w:type="spellStart"/>
            <w:r w:rsidRPr="008E33E5">
              <w:rPr>
                <w:rFonts w:ascii="Times New Roman" w:hAnsi="Times New Roman"/>
                <w:sz w:val="24"/>
                <w:szCs w:val="24"/>
              </w:rPr>
              <w:t>профзаболеваемости</w:t>
            </w:r>
            <w:proofErr w:type="spellEnd"/>
            <w:r w:rsidRPr="008E33E5">
              <w:rPr>
                <w:rFonts w:ascii="Times New Roman" w:hAnsi="Times New Roman"/>
                <w:sz w:val="24"/>
                <w:szCs w:val="24"/>
              </w:rPr>
              <w:t>, пр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и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нимаемые меры при их возникновении;</w:t>
            </w:r>
          </w:p>
          <w:p w14:paraId="1AC525C8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нормативно-правовое обеспечение санитарно-эпидемиологического благополучия (санитарные нормы и правила);</w:t>
            </w:r>
          </w:p>
          <w:p w14:paraId="184725FA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14:paraId="7C88A3C2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обязанности работников в области охраны труда;</w:t>
            </w:r>
          </w:p>
          <w:p w14:paraId="20FF55AB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фактические или потенциальные последствия собстве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н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ной деятельности (или бездействия) и их влияние на ур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вень безопасности труда;</w:t>
            </w:r>
          </w:p>
          <w:p w14:paraId="7E865543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lastRenderedPageBreak/>
              <w:t>возможные последствия несоблюдения технологических процессов и производственных инструкций подчиненн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ы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ми работниками (персоналом).</w:t>
            </w:r>
          </w:p>
          <w:p w14:paraId="0281EADF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сущность, содержание и характер труда работников то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говли; </w:t>
            </w:r>
          </w:p>
          <w:p w14:paraId="4D1C267B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формы разделения и кооперации труда работников пре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д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приятий оптовой и розничной торговли; </w:t>
            </w:r>
          </w:p>
          <w:p w14:paraId="4BFD22BD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организацию и порядок обслуживания рабочих мест на предприятиях торговли; </w:t>
            </w:r>
          </w:p>
          <w:p w14:paraId="492A8646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требования к условиям труда и отдыха работников то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говли; </w:t>
            </w:r>
          </w:p>
          <w:p w14:paraId="7F6E0E8E" w14:textId="77777777" w:rsidR="00ED6C25" w:rsidRPr="008E33E5" w:rsidRDefault="00ED6C25" w:rsidP="005A3EE4">
            <w:pPr>
              <w:pStyle w:val="aff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основы нормирования труда. </w:t>
            </w:r>
          </w:p>
          <w:p w14:paraId="3C645994" w14:textId="77777777" w:rsidR="00EF30A3" w:rsidRPr="008E33E5" w:rsidRDefault="00EF30A3" w:rsidP="00EF30A3">
            <w:pPr>
              <w:pStyle w:val="aff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3169B4" w14:textId="77777777" w:rsidR="00ED6C25" w:rsidRPr="008E33E5" w:rsidRDefault="00ED6C25" w:rsidP="00422F6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должен уметь:</w:t>
            </w:r>
          </w:p>
          <w:p w14:paraId="66043DBE" w14:textId="77777777" w:rsidR="00ED6C25" w:rsidRPr="008E33E5" w:rsidRDefault="00ED6C25" w:rsidP="001A3633">
            <w:pPr>
              <w:pStyle w:val="aff1"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C1993C" w14:textId="77777777" w:rsidR="00ED6C25" w:rsidRPr="008E33E5" w:rsidRDefault="00ED6C25" w:rsidP="005A3EE4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применять правила охраны труда, экстренные способы оказания помощи пострадавшим, использовать против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пожарную технику</w:t>
            </w:r>
          </w:p>
          <w:p w14:paraId="5D206C43" w14:textId="77777777" w:rsidR="00ED6C25" w:rsidRPr="008E33E5" w:rsidRDefault="00ED6C25" w:rsidP="005A3EE4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соблюдать санитарно-эпидемиологические требования к торговым организациям и их персоналу, товарам, окр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у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жающей среде;</w:t>
            </w:r>
          </w:p>
          <w:p w14:paraId="3FE61B89" w14:textId="77777777" w:rsidR="00ED6C25" w:rsidRPr="008E33E5" w:rsidRDefault="00ED6C25" w:rsidP="005A3EE4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соблюдать требования техники безопасности и охраны труда;</w:t>
            </w:r>
          </w:p>
          <w:p w14:paraId="403E6001" w14:textId="77777777" w:rsidR="00ED6C25" w:rsidRPr="008E33E5" w:rsidRDefault="00ED6C25" w:rsidP="005A3EE4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пользоваться действующей нормативной документацией в области организации труда; </w:t>
            </w:r>
          </w:p>
          <w:p w14:paraId="33F5CD3F" w14:textId="77777777" w:rsidR="00ED6C25" w:rsidRPr="008E33E5" w:rsidRDefault="00ED6C25" w:rsidP="005A3EE4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анализировать состояние и оценивать эффективность 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 xml:space="preserve">ганизации труда на предприятии торговли; </w:t>
            </w:r>
          </w:p>
          <w:p w14:paraId="6DABF398" w14:textId="6129394A" w:rsidR="00ED6C25" w:rsidRPr="008E33E5" w:rsidRDefault="00ED6C25" w:rsidP="005A3EE4">
            <w:pPr>
              <w:pStyle w:val="aff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ра</w:t>
            </w:r>
            <w:r w:rsidR="00EF30A3" w:rsidRPr="008E33E5">
              <w:rPr>
                <w:rFonts w:ascii="Times New Roman" w:hAnsi="Times New Roman"/>
                <w:sz w:val="24"/>
                <w:szCs w:val="24"/>
              </w:rPr>
              <w:t>ционально организовывать рабочее место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CFBD47" w14:textId="0587B9E2" w:rsidR="008F39CC" w:rsidRPr="008E33E5" w:rsidRDefault="008F39CC" w:rsidP="00EF3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779D535C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401FC812" w14:textId="77777777" w:rsidTr="007D0BA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D06CDE" w14:textId="77777777" w:rsidR="00ED6C25" w:rsidRPr="00965E6D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12ED75B1" w14:textId="77777777" w:rsidR="00ED6C25" w:rsidRPr="00A86C40" w:rsidRDefault="00ED6C25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информационно-коммуникационной сети Интернет и програм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9559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ных средств </w:t>
            </w:r>
            <w:r w:rsidRPr="00A8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торговом деле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3AC8B04A" w14:textId="64559EB8" w:rsidR="00ED6C25" w:rsidRPr="007D0BA7" w:rsidRDefault="00540297" w:rsidP="007D0B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D6C25" w:rsidRPr="003732A7" w14:paraId="53245775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E4B356E" w14:textId="77777777" w:rsidR="00ED6C25" w:rsidRPr="00965E6D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64D7D19" w14:textId="77777777" w:rsidR="00ED6C25" w:rsidRPr="00250A09" w:rsidRDefault="00ED6C25" w:rsidP="0042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Специалист должен знать и понимать:</w:t>
            </w:r>
          </w:p>
          <w:p w14:paraId="25C51481" w14:textId="77777777" w:rsidR="00ED6C25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информационных технологий в деятельности спец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алиста торгового дела; </w:t>
            </w:r>
          </w:p>
          <w:p w14:paraId="14B06C56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поисковых запросов пользователей в информацио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но-телекоммуникационной сети "Интернет";</w:t>
            </w:r>
          </w:p>
          <w:p w14:paraId="4F38E00E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программные средства и платформы для подбора ключ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слов и словосочетаний;</w:t>
            </w:r>
          </w:p>
          <w:p w14:paraId="53F8577F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сбора и анализа поисковых запросов;</w:t>
            </w:r>
          </w:p>
          <w:p w14:paraId="794177E1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функционирования поисковых систем;</w:t>
            </w:r>
          </w:p>
          <w:p w14:paraId="5FA0DD49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обработки текстовой и графической информации;</w:t>
            </w:r>
          </w:p>
          <w:p w14:paraId="39561EC0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поисковых запросов пользователей в информацио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но-телекоммуникационной сети "Интернет";</w:t>
            </w:r>
          </w:p>
          <w:p w14:paraId="37E66E70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 мониторинга и сбора поисковых запросов;</w:t>
            </w:r>
          </w:p>
          <w:p w14:paraId="1E278B7E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контекстно-медийной рекламы в информационно-телекоммуникационной сети "Интернет";</w:t>
            </w:r>
          </w:p>
          <w:p w14:paraId="6E1F1B37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 тематику площадок в социальных медиа;</w:t>
            </w:r>
          </w:p>
          <w:p w14:paraId="3A6400E5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оценивать характеристики аудитории, присутствующей на площадках;</w:t>
            </w:r>
          </w:p>
          <w:p w14:paraId="29832B08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рекламные возможности современных социальных медиа;</w:t>
            </w:r>
          </w:p>
          <w:p w14:paraId="2816A394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функционирования современных контекс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но-медийных рекламных систем;</w:t>
            </w:r>
          </w:p>
          <w:p w14:paraId="078E3E29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поведения пользователей информационно-</w:t>
            </w:r>
          </w:p>
          <w:p w14:paraId="76F352C1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телекоммуникационной сети "Интернет" в зависимости от географического расположения и времени суток;</w:t>
            </w:r>
          </w:p>
          <w:p w14:paraId="6FBAA83A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принципы работы и функционал CRM-системы;</w:t>
            </w:r>
          </w:p>
          <w:p w14:paraId="66D4AB7C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современные программные средства для анализа рынка, целевой аудитории и конкурентов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7C39BFA" w14:textId="77777777" w:rsidR="00ED6C25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информации, методы ее хранения, обработки и передачи;</w:t>
            </w:r>
          </w:p>
          <w:p w14:paraId="764376D2" w14:textId="77777777" w:rsidR="00ED6C25" w:rsidRPr="00250A09" w:rsidRDefault="00ED6C25" w:rsidP="005A3EE4">
            <w:pPr>
              <w:pStyle w:val="aff1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возможност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различных типов программн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обеспечения персонального компьютера;</w:t>
            </w:r>
          </w:p>
          <w:p w14:paraId="15324E8D" w14:textId="77777777" w:rsidR="00ED6C25" w:rsidRDefault="00ED6C25" w:rsidP="005A3EE4">
            <w:pPr>
              <w:pStyle w:val="aff1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методы защиты информации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FC3F3B" w14:textId="77777777" w:rsidR="00ED6C25" w:rsidRDefault="00ED6C25" w:rsidP="0042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128343" w14:textId="77777777" w:rsidR="00ED6C25" w:rsidRDefault="00ED6C25" w:rsidP="0042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должен уметь: </w:t>
            </w:r>
          </w:p>
          <w:p w14:paraId="56429075" w14:textId="77777777" w:rsidR="00ED6C25" w:rsidRPr="00250A09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работать</w:t>
            </w:r>
            <w:r w:rsidRPr="00250A09">
              <w:rPr>
                <w:sz w:val="24"/>
                <w:szCs w:val="24"/>
              </w:rPr>
              <w:t xml:space="preserve"> 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высоком пользовательском уровне на перс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нальном компьютере с программными средствами, реал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50A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зующими современные информационные технологии;</w:t>
            </w:r>
          </w:p>
          <w:p w14:paraId="52ACC0BA" w14:textId="77777777" w:rsidR="00ED6C25" w:rsidRPr="00250A09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выбирать и использовать инструментальные средства с</w:t>
            </w: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временных технологий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86A92CF" w14:textId="77777777" w:rsidR="00ED6C25" w:rsidRPr="00250A09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основами работы с технической документацией по программному обеспечению функциональных подс</w:t>
            </w: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50A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 автоматизированных информационных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B8EF6FA" w14:textId="77777777" w:rsidR="00ED6C25" w:rsidRPr="00250A09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текстовые процессоры, электронные табл</w:t>
            </w:r>
            <w:r w:rsidRPr="00250A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50A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цы, компьютерные информационно-поисковые системы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76A59E3F" w14:textId="77777777" w:rsidR="00ED6C25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0A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пользоваться программами офисного назначения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4AB4D763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программные средства и платформы для подбора и анализа ключевых слов и словосочетаний;</w:t>
            </w:r>
          </w:p>
          <w:p w14:paraId="16B7DE96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анализировать полученный список ключевых слов и сл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восочетаний с точки зрения соответствия техническому заданию;</w:t>
            </w:r>
          </w:p>
          <w:p w14:paraId="26E2F05E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анализировать ресурсы информационно-телекоммуникационной сети "Интернет" для размещения информации;</w:t>
            </w:r>
          </w:p>
          <w:p w14:paraId="6B2C11C0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составлять тексты, включающие ссылки на продвигаемый контент, для размещения на веб-сайтах партнеров;</w:t>
            </w:r>
          </w:p>
          <w:p w14:paraId="14B1D728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составлять рекламные объявления, привлекательные для целевой аудитории;</w:t>
            </w:r>
          </w:p>
          <w:p w14:paraId="0597DC4C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системы размещения контекстно-медийной рекламы;</w:t>
            </w:r>
          </w:p>
          <w:p w14:paraId="2DEAFD04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специальные профессиональные сервисы для оценки стоимости перехода;</w:t>
            </w:r>
          </w:p>
          <w:p w14:paraId="2AF95F24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анализировать изменения стоимости клика по ссылке на рекламируемый веб-сайт во время проведения контекс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но-медийной рекламной кампании;</w:t>
            </w:r>
          </w:p>
          <w:p w14:paraId="3BC3B601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современных социальных медиа;</w:t>
            </w:r>
          </w:p>
          <w:p w14:paraId="5E2A1A9B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аудитория различных социальных медиа;</w:t>
            </w:r>
          </w:p>
          <w:p w14:paraId="104B88C6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обрабатывать графические и текстовые материалы с и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пользованием программных средств и платформ;</w:t>
            </w:r>
          </w:p>
          <w:p w14:paraId="3CCACCF3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создавать </w:t>
            </w:r>
            <w:proofErr w:type="spellStart"/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лендинги</w:t>
            </w:r>
            <w:proofErr w:type="spellEnd"/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группы/каналы в со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иальных сетях, карточки товаров на </w:t>
            </w:r>
            <w:proofErr w:type="spellStart"/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маркет-плейсе</w:t>
            </w:r>
            <w:proofErr w:type="spellEnd"/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т.п.);</w:t>
            </w:r>
          </w:p>
          <w:p w14:paraId="4B2568E2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размещать рекламные материалы на рекламных площа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ках социальных медиа;</w:t>
            </w:r>
          </w:p>
          <w:p w14:paraId="75358170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анализировать рекламные кампании конкурентов в соц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альных медиа;</w:t>
            </w:r>
          </w:p>
          <w:p w14:paraId="20B38FA3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выбирать площадки размещения медийной рекламы, н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обходимые для реализации маркетинговой стратегии;</w:t>
            </w:r>
          </w:p>
          <w:p w14:paraId="239A3410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выбирать площадки для баннеров и время показа, обосн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вывать свой выбор;</w:t>
            </w:r>
          </w:p>
          <w:p w14:paraId="6DCC071A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разрабатывать стратегии продвижения продукта в сети Интернет;</w:t>
            </w:r>
          </w:p>
          <w:p w14:paraId="4739609D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эффективно и корректно работать с CRM-системой, вв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дить информацию и формировать отчеты;</w:t>
            </w:r>
          </w:p>
          <w:p w14:paraId="7F3C3DB9" w14:textId="77777777" w:rsidR="00ED6C25" w:rsidRPr="0095596C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составлять регламенты по работе с CRM-системой;</w:t>
            </w:r>
          </w:p>
          <w:p w14:paraId="4518E87B" w14:textId="77777777" w:rsidR="00ED6C25" w:rsidRPr="00250A09" w:rsidRDefault="00ED6C25" w:rsidP="005A3EE4">
            <w:pPr>
              <w:pStyle w:val="aff1"/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96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работать с современными программными средствами для анализа рынка, целевой аудитории и конкурентов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9B7D57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61544115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43C1013" w14:textId="77777777" w:rsidR="00ED6C25" w:rsidRPr="00965E6D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7F418A4E" w14:textId="77777777" w:rsidR="00ED6C25" w:rsidRPr="009F374E" w:rsidRDefault="00ED6C25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продажами</w:t>
            </w:r>
            <w:r w:rsidRPr="009F3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1063D7A3" w14:textId="5A60D6DA" w:rsidR="00ED6C25" w:rsidRPr="007D0BA7" w:rsidRDefault="007D0BA7" w:rsidP="007D0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B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402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D6C25" w:rsidRPr="003732A7" w14:paraId="5A5F00A4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851BDA8" w14:textId="77777777" w:rsidR="00ED6C25" w:rsidRPr="00965E6D" w:rsidRDefault="00ED6C25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2E5DFF9" w14:textId="77777777" w:rsidR="00ED6C25" w:rsidRDefault="00ED6C25" w:rsidP="0042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4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CE3CBA" w14:textId="18223568" w:rsidR="00ED6C25" w:rsidRPr="0083797C" w:rsidRDefault="00ED6C25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97C">
              <w:rPr>
                <w:rFonts w:ascii="Times New Roman" w:hAnsi="Times New Roman"/>
                <w:sz w:val="24"/>
                <w:szCs w:val="24"/>
              </w:rPr>
              <w:t>понятие и классификаци</w:t>
            </w:r>
            <w:r w:rsidR="00422F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3797C">
              <w:rPr>
                <w:rFonts w:ascii="Times New Roman" w:hAnsi="Times New Roman"/>
                <w:sz w:val="24"/>
                <w:szCs w:val="24"/>
              </w:rPr>
              <w:t xml:space="preserve"> продаж</w:t>
            </w:r>
            <w:r w:rsidR="00422F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FCB3B7" w14:textId="73678708" w:rsidR="00ED6C25" w:rsidRPr="0083797C" w:rsidRDefault="00ED6C25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97C">
              <w:rPr>
                <w:rFonts w:ascii="Times New Roman" w:hAnsi="Times New Roman"/>
                <w:sz w:val="24"/>
                <w:szCs w:val="24"/>
              </w:rPr>
              <w:t>особенности процесса розничных продаж (В2С)</w:t>
            </w:r>
            <w:r w:rsidR="00422F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2874EF8" w14:textId="65B43D35" w:rsidR="00ED6C25" w:rsidRPr="0083797C" w:rsidRDefault="00ED6C25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97C">
              <w:rPr>
                <w:rFonts w:ascii="Times New Roman" w:hAnsi="Times New Roman"/>
                <w:sz w:val="24"/>
                <w:szCs w:val="24"/>
              </w:rPr>
              <w:t>особенности процесса оптовых продаж (В2В)</w:t>
            </w:r>
            <w:r w:rsidR="00422F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BED519E" w14:textId="265981F2" w:rsidR="00ED6C25" w:rsidRPr="0083797C" w:rsidRDefault="00422F62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ED6C25" w:rsidRPr="0083797C">
              <w:rPr>
                <w:rFonts w:ascii="Times New Roman" w:hAnsi="Times New Roman"/>
                <w:sz w:val="24"/>
                <w:szCs w:val="24"/>
              </w:rPr>
              <w:t xml:space="preserve">вторичных </w:t>
            </w:r>
            <w:r w:rsidR="00ED6C2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D6C25" w:rsidRPr="0083797C">
              <w:rPr>
                <w:rFonts w:ascii="Times New Roman" w:hAnsi="Times New Roman"/>
                <w:sz w:val="24"/>
                <w:szCs w:val="24"/>
              </w:rPr>
              <w:t>первичных данных</w:t>
            </w:r>
            <w:r>
              <w:t xml:space="preserve"> </w:t>
            </w:r>
            <w:r w:rsidRPr="00422F62">
              <w:rPr>
                <w:rFonts w:ascii="Times New Roman" w:hAnsi="Times New Roman"/>
              </w:rPr>
              <w:t>для анализа</w:t>
            </w:r>
            <w:r>
              <w:t xml:space="preserve">, </w:t>
            </w:r>
            <w:r w:rsidRPr="00422F62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422F62">
              <w:rPr>
                <w:rFonts w:ascii="Times New Roman" w:hAnsi="Times New Roman"/>
                <w:sz w:val="24"/>
                <w:szCs w:val="24"/>
              </w:rPr>
              <w:t>сбора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60E5DB" w14:textId="01A8319A" w:rsidR="00ED6C25" w:rsidRDefault="00ED6C25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97C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422F62">
              <w:rPr>
                <w:rFonts w:ascii="Times New Roman" w:hAnsi="Times New Roman"/>
                <w:sz w:val="24"/>
                <w:szCs w:val="24"/>
              </w:rPr>
              <w:t xml:space="preserve">и ведение </w:t>
            </w:r>
            <w:r w:rsidRPr="0083797C">
              <w:rPr>
                <w:rFonts w:ascii="Times New Roman" w:hAnsi="Times New Roman"/>
                <w:sz w:val="24"/>
                <w:szCs w:val="24"/>
              </w:rPr>
              <w:t>базы данных к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онтрагентов (пр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о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давцов, поставщиков, покупателей);</w:t>
            </w:r>
          </w:p>
          <w:p w14:paraId="2D6BA2AA" w14:textId="12B431A1" w:rsidR="00422F62" w:rsidRDefault="00422F62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способов ведения работы с контрагентами (переговоры, координация, контроль);</w:t>
            </w:r>
          </w:p>
          <w:p w14:paraId="125EB2AA" w14:textId="338A5CF9" w:rsidR="00ED6C25" w:rsidRPr="0083797C" w:rsidRDefault="00ED6C25" w:rsidP="005A3EE4">
            <w:pPr>
              <w:pStyle w:val="aff1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97C">
              <w:rPr>
                <w:rFonts w:ascii="Times New Roman" w:hAnsi="Times New Roman"/>
                <w:sz w:val="24"/>
                <w:szCs w:val="24"/>
              </w:rPr>
              <w:t>технологию созданий УТП</w:t>
            </w:r>
            <w:r w:rsidR="00422F62">
              <w:rPr>
                <w:rFonts w:ascii="Times New Roman" w:hAnsi="Times New Roman"/>
                <w:sz w:val="24"/>
                <w:szCs w:val="24"/>
              </w:rPr>
              <w:t xml:space="preserve"> (уникального торгового пре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д</w:t>
            </w:r>
            <w:r w:rsidR="00422F62">
              <w:rPr>
                <w:rFonts w:ascii="Times New Roman" w:hAnsi="Times New Roman"/>
                <w:sz w:val="24"/>
                <w:szCs w:val="24"/>
              </w:rPr>
              <w:t>ложения) и</w:t>
            </w:r>
            <w:r w:rsidR="00E90A79">
              <w:rPr>
                <w:rFonts w:ascii="Times New Roman" w:hAnsi="Times New Roman"/>
                <w:sz w:val="24"/>
                <w:szCs w:val="24"/>
              </w:rPr>
              <w:t xml:space="preserve"> КП (коммерческого предложения).</w:t>
            </w:r>
          </w:p>
          <w:p w14:paraId="00BD64C3" w14:textId="77777777" w:rsidR="00E90A79" w:rsidRDefault="00E90A79" w:rsidP="0042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EB8A8" w14:textId="77777777" w:rsidR="00ED6C25" w:rsidRDefault="00ED6C25" w:rsidP="0042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E3EAF71" w14:textId="4FD672BD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владе</w:t>
            </w:r>
            <w:r w:rsidR="00422F6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 xml:space="preserve"> методами сбора вторичных и первичных данных, необходимых для решения маркетинговых задач на ры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н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ках В2В и B2C</w:t>
            </w:r>
            <w:r w:rsidR="00422F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DD548C" w14:textId="4C035A84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реша</w:t>
            </w:r>
            <w:r w:rsidR="00422F6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 xml:space="preserve"> задачи обоснования выбора оптимальных страт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гий развития взаимоотношений с разными группами В2В и В2С клиентов</w:t>
            </w:r>
            <w:r w:rsidR="00422F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01582D" w14:textId="37B44734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выявлят</w:t>
            </w:r>
            <w:r w:rsidR="00422F62">
              <w:rPr>
                <w:rFonts w:ascii="Times New Roman" w:hAnsi="Times New Roman"/>
                <w:sz w:val="24"/>
                <w:szCs w:val="24"/>
              </w:rPr>
              <w:t>ь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 xml:space="preserve"> признаки </w:t>
            </w:r>
            <w:proofErr w:type="spellStart"/>
            <w:r w:rsidRPr="00CE4710">
              <w:rPr>
                <w:rFonts w:ascii="Times New Roman" w:hAnsi="Times New Roman"/>
                <w:sz w:val="24"/>
                <w:szCs w:val="24"/>
              </w:rPr>
              <w:t>клиентоориентированного</w:t>
            </w:r>
            <w:proofErr w:type="spellEnd"/>
            <w:r w:rsidRPr="00CE4710">
              <w:rPr>
                <w:rFonts w:ascii="Times New Roman" w:hAnsi="Times New Roman"/>
                <w:sz w:val="24"/>
                <w:szCs w:val="24"/>
              </w:rPr>
              <w:t xml:space="preserve"> подхода в продажах, применять различные стили продаж;</w:t>
            </w:r>
          </w:p>
          <w:p w14:paraId="59A07D9A" w14:textId="77777777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сегментировать покупателей по их готовности к покупке, использовать различные модели поведения продавца в з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а</w:t>
            </w:r>
            <w:r w:rsidRPr="00CE4710">
              <w:rPr>
                <w:rFonts w:ascii="Times New Roman" w:hAnsi="Times New Roman"/>
                <w:sz w:val="24"/>
                <w:szCs w:val="24"/>
              </w:rPr>
              <w:lastRenderedPageBreak/>
              <w:t>висимости от типа покупателей;</w:t>
            </w:r>
          </w:p>
          <w:p w14:paraId="7CFF732E" w14:textId="77777777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формировать цели продаж, определять стратегию продаж;</w:t>
            </w:r>
          </w:p>
          <w:p w14:paraId="6EF29DAD" w14:textId="77777777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разрабатывать программы лояльности, использовать ра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з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личные схемы преданности клиентов;</w:t>
            </w:r>
          </w:p>
          <w:p w14:paraId="6C97DA53" w14:textId="77777777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разрабатывать сценарий процесса продажи, применять технологии вступления в контакт, ведения переговоров, вести презентацию, использовать методы убеждения, пр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е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одоления возражений и заключения сделок;</w:t>
            </w:r>
          </w:p>
          <w:p w14:paraId="275D0D1F" w14:textId="12D713A9" w:rsidR="00653595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составлять досье клиента</w:t>
            </w:r>
            <w:r w:rsidR="00653595">
              <w:rPr>
                <w:rFonts w:ascii="Times New Roman" w:hAnsi="Times New Roman"/>
                <w:sz w:val="24"/>
                <w:szCs w:val="24"/>
              </w:rPr>
              <w:t>/контрагента;</w:t>
            </w:r>
          </w:p>
          <w:p w14:paraId="601A0851" w14:textId="314D2742" w:rsidR="00653595" w:rsidRDefault="0065359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вести работу с </w:t>
            </w:r>
            <w:r w:rsidRPr="00653595">
              <w:rPr>
                <w:rFonts w:ascii="Times New Roman" w:hAnsi="Times New Roman"/>
                <w:sz w:val="24"/>
                <w:szCs w:val="24"/>
              </w:rPr>
              <w:t>клиента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653595">
              <w:rPr>
                <w:rFonts w:ascii="Times New Roman" w:hAnsi="Times New Roman"/>
                <w:sz w:val="24"/>
                <w:szCs w:val="24"/>
              </w:rPr>
              <w:t>/контрагента</w:t>
            </w:r>
            <w:r>
              <w:rPr>
                <w:rFonts w:ascii="Times New Roman" w:hAnsi="Times New Roman"/>
                <w:sz w:val="24"/>
                <w:szCs w:val="24"/>
              </w:rPr>
              <w:t>ми;</w:t>
            </w:r>
          </w:p>
          <w:p w14:paraId="189F9253" w14:textId="393A117B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="00653595">
              <w:rPr>
                <w:rFonts w:ascii="Times New Roman" w:hAnsi="Times New Roman"/>
                <w:sz w:val="24"/>
                <w:szCs w:val="24"/>
              </w:rPr>
              <w:t xml:space="preserve">УТП и 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коммерческое предложение для крупных контрактов;</w:t>
            </w:r>
          </w:p>
          <w:p w14:paraId="3CBD2A7B" w14:textId="78FD5A4D" w:rsidR="00ED6C25" w:rsidRPr="00CE4710" w:rsidRDefault="00ED6C25" w:rsidP="005A3EE4">
            <w:pPr>
              <w:pStyle w:val="aff1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710">
              <w:rPr>
                <w:rFonts w:ascii="Times New Roman" w:hAnsi="Times New Roman"/>
                <w:sz w:val="24"/>
                <w:szCs w:val="24"/>
              </w:rPr>
              <w:t>использовать знания этики в профессиональной деятел</w:t>
            </w:r>
            <w:r w:rsidRPr="00CE4710">
              <w:rPr>
                <w:rFonts w:ascii="Times New Roman" w:hAnsi="Times New Roman"/>
                <w:sz w:val="24"/>
                <w:szCs w:val="24"/>
              </w:rPr>
              <w:t>ь</w:t>
            </w:r>
            <w:r w:rsidR="00E90A79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14:paraId="499EDDE0" w14:textId="51AD59B3" w:rsidR="00ED6C25" w:rsidRPr="00CE4710" w:rsidRDefault="00ED6C25" w:rsidP="00F20360">
            <w:pPr>
              <w:pStyle w:val="aff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14:paraId="6EB2BF3A" w14:textId="77777777" w:rsidR="00ED6C25" w:rsidRPr="000244DA" w:rsidRDefault="00ED6C25" w:rsidP="00422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C25" w:rsidRPr="003732A7" w14:paraId="1F8BEB60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9A87510" w14:textId="6DE59F2F" w:rsidR="00ED6C25" w:rsidRPr="00965E6D" w:rsidRDefault="001A3633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1E9FA65B" w14:textId="1D18BB2C" w:rsidR="00ED6C25" w:rsidRPr="00CE4710" w:rsidRDefault="001A3633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6DBDA5BB" w14:textId="501F5F95" w:rsidR="00ED6C25" w:rsidRPr="007D0BA7" w:rsidRDefault="00540297" w:rsidP="007D0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A3633" w:rsidRPr="003732A7" w14:paraId="4D3CB8A4" w14:textId="77777777" w:rsidTr="001A363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6F6BC0D" w14:textId="77777777" w:rsidR="001A3633" w:rsidRPr="00965E6D" w:rsidRDefault="001A3633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FFFFFF" w:themeFill="background1"/>
            <w:vAlign w:val="center"/>
          </w:tcPr>
          <w:p w14:paraId="490D29AA" w14:textId="77777777" w:rsidR="00F20360" w:rsidRPr="008E33E5" w:rsidRDefault="00F20360" w:rsidP="00E90A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E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AA61760" w14:textId="77777777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принципы и концепцию бережливого производства;</w:t>
            </w:r>
          </w:p>
          <w:p w14:paraId="10DB9A0A" w14:textId="08CC72E9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53B13524" w14:textId="048DB582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методы выявления, анализа и решения проблем произво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ства;</w:t>
            </w:r>
          </w:p>
          <w:p w14:paraId="5050992B" w14:textId="4E2392A2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инструменты бережливого производства;</w:t>
            </w:r>
          </w:p>
          <w:p w14:paraId="3F10E076" w14:textId="2CAD3EE0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принципы организации взаимодействия в цепочке проце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са;</w:t>
            </w:r>
          </w:p>
          <w:p w14:paraId="057FE08B" w14:textId="3233B729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виды потерь и методы их устранения; </w:t>
            </w:r>
          </w:p>
          <w:p w14:paraId="15D5E786" w14:textId="34A637FB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современные технологии повышения производительности труда;</w:t>
            </w:r>
          </w:p>
          <w:p w14:paraId="4A1FCDE8" w14:textId="192FA109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технологии внедрения улучшений производственного процесса;</w:t>
            </w:r>
          </w:p>
          <w:p w14:paraId="325E1BD5" w14:textId="2A7E32BC" w:rsidR="00F20360" w:rsidRPr="008E33E5" w:rsidRDefault="00F20360" w:rsidP="00E90A79">
            <w:pPr>
              <w:pStyle w:val="aff1"/>
              <w:numPr>
                <w:ilvl w:val="0"/>
                <w:numId w:val="27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систему подачи предложений по улучшению в области повышения эффективности труда</w:t>
            </w:r>
            <w:r w:rsidR="00E90A79"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14:paraId="73A62586" w14:textId="77777777" w:rsidR="008F39CC" w:rsidRPr="008E33E5" w:rsidRDefault="008F39CC" w:rsidP="00E90A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A0C2" w14:textId="77777777" w:rsidR="00B20BA3" w:rsidRPr="008E33E5" w:rsidRDefault="00B20BA3" w:rsidP="00E90A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E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AF91A07" w14:textId="385D0467" w:rsidR="00B20BA3" w:rsidRPr="008E33E5" w:rsidRDefault="00B20BA3" w:rsidP="00E90A79">
            <w:pPr>
              <w:pStyle w:val="aff1"/>
              <w:numPr>
                <w:ilvl w:val="0"/>
                <w:numId w:val="26"/>
              </w:numPr>
              <w:spacing w:after="0" w:line="23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осуществлять профессиональную деятельность с собл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ю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дением принципов бережливого производства</w:t>
            </w:r>
            <w:r w:rsidR="00E90A79"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, в т.ч.</w:t>
            </w:r>
            <w:r w:rsidR="00E90A79" w:rsidRPr="008E33E5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="00E90A79" w:rsidRPr="008E33E5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E90A79" w:rsidRPr="008E33E5">
              <w:rPr>
                <w:rFonts w:ascii="Times New Roman" w:hAnsi="Times New Roman"/>
                <w:bCs/>
                <w:sz w:val="24"/>
                <w:szCs w:val="24"/>
              </w:rPr>
              <w:t>ционально распределять и использовать время и ресурсы на выполнение этапов работы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;</w:t>
            </w:r>
          </w:p>
          <w:p w14:paraId="3168365E" w14:textId="4ABF5E59" w:rsidR="00B20BA3" w:rsidRPr="008E33E5" w:rsidRDefault="00B20BA3" w:rsidP="00E90A79">
            <w:pPr>
              <w:pStyle w:val="aff1"/>
              <w:numPr>
                <w:ilvl w:val="0"/>
                <w:numId w:val="26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моделировать производственный процесс и строить карту потока создания ценности;</w:t>
            </w:r>
          </w:p>
          <w:p w14:paraId="05FA73FE" w14:textId="4EB43172" w:rsidR="00B20BA3" w:rsidRPr="008E33E5" w:rsidRDefault="00B20BA3" w:rsidP="00E90A79">
            <w:pPr>
              <w:pStyle w:val="aff1"/>
              <w:numPr>
                <w:ilvl w:val="0"/>
                <w:numId w:val="26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применять методы диагностики потерь и устранять пот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ри в процессах;</w:t>
            </w:r>
          </w:p>
          <w:p w14:paraId="74408175" w14:textId="0B48B613" w:rsidR="00B20BA3" w:rsidRPr="008E33E5" w:rsidRDefault="00B20BA3" w:rsidP="00E90A79">
            <w:pPr>
              <w:pStyle w:val="aff1"/>
              <w:numPr>
                <w:ilvl w:val="0"/>
                <w:numId w:val="26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применять ключевые инструменты анализа и решения проблем, оценивать затраты на несоответствие;</w:t>
            </w:r>
          </w:p>
          <w:p w14:paraId="69B34975" w14:textId="0A460673" w:rsidR="00B20BA3" w:rsidRPr="008E33E5" w:rsidRDefault="00B20BA3" w:rsidP="00E90A79">
            <w:pPr>
              <w:pStyle w:val="aff1"/>
              <w:numPr>
                <w:ilvl w:val="0"/>
                <w:numId w:val="26"/>
              </w:num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организовывать работу коллектива и команды в рамках реализации проектов по улучшениям; </w:t>
            </w:r>
          </w:p>
          <w:p w14:paraId="3EA737AC" w14:textId="64EC80A6" w:rsidR="001A3633" w:rsidRPr="008E33E5" w:rsidRDefault="00B20BA3" w:rsidP="00E90A79">
            <w:pPr>
              <w:pStyle w:val="aff1"/>
              <w:numPr>
                <w:ilvl w:val="0"/>
                <w:numId w:val="26"/>
              </w:numPr>
              <w:spacing w:after="0" w:line="23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E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>применять инструменты бережливого производства в соо</w:t>
            </w:r>
            <w:r w:rsidRPr="008E33E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>т</w:t>
            </w:r>
            <w:r w:rsidRPr="008E33E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lastRenderedPageBreak/>
              <w:t>ветствии со спецификой бизнес-процессов организ</w:t>
            </w:r>
            <w:r w:rsidRPr="008E33E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>а</w:t>
            </w:r>
            <w:r w:rsidRPr="008E33E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>ции/производства</w:t>
            </w:r>
            <w:r w:rsidR="00E90A79" w:rsidRPr="008E33E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0"/>
                <w:lang w:eastAsia="ru-RU"/>
              </w:rPr>
              <w:t>.</w:t>
            </w:r>
          </w:p>
          <w:p w14:paraId="4298FE0A" w14:textId="2A5DA0BF" w:rsidR="008F39CC" w:rsidRPr="00E90A79" w:rsidRDefault="008F39CC" w:rsidP="00E90A79">
            <w:pPr>
              <w:pStyle w:val="aff1"/>
              <w:spacing w:after="0" w:line="23" w:lineRule="atLeast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02568BC5" w14:textId="77777777" w:rsidR="001A3633" w:rsidRPr="007D0BA7" w:rsidRDefault="001A3633" w:rsidP="007D0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633" w:rsidRPr="003732A7" w14:paraId="60564EF8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F4AB411" w14:textId="58D14C71" w:rsidR="001A3633" w:rsidRPr="00965E6D" w:rsidRDefault="001A3633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0FEAB0B1" w14:textId="706E7380" w:rsidR="001A3633" w:rsidRPr="00CE4710" w:rsidRDefault="001A3633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Коммуникации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398938D6" w14:textId="5EA2B0AB" w:rsidR="001A3633" w:rsidRPr="007D0BA7" w:rsidRDefault="00540297" w:rsidP="007D0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A3633" w:rsidRPr="003732A7" w14:paraId="20924E6F" w14:textId="77777777" w:rsidTr="001A363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A206924" w14:textId="77777777" w:rsidR="001A3633" w:rsidRPr="00965E6D" w:rsidRDefault="001A3633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FFFFFF" w:themeFill="background1"/>
            <w:vAlign w:val="center"/>
          </w:tcPr>
          <w:p w14:paraId="78595D57" w14:textId="77777777" w:rsidR="00F20360" w:rsidRPr="008E33E5" w:rsidRDefault="00F20360" w:rsidP="00E90A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E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5B35052" w14:textId="218F8F6A" w:rsidR="009F6648" w:rsidRPr="008E33E5" w:rsidRDefault="009F6648" w:rsidP="009F6648">
            <w:pPr>
              <w:pStyle w:val="aff1"/>
              <w:numPr>
                <w:ilvl w:val="0"/>
                <w:numId w:val="15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эффективные методы и средства устной/письменной и вербальной/невербальной коммуникаций;</w:t>
            </w:r>
          </w:p>
          <w:p w14:paraId="618449B7" w14:textId="1D8FE055" w:rsidR="00F20360" w:rsidRPr="008E33E5" w:rsidRDefault="00F20360" w:rsidP="00E90A79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правила составления и проведения деловой презентации</w:t>
            </w:r>
            <w:r w:rsidR="00E90A79" w:rsidRPr="008E33E5">
              <w:rPr>
                <w:rFonts w:ascii="Times New Roman" w:hAnsi="Times New Roman"/>
                <w:sz w:val="24"/>
                <w:szCs w:val="24"/>
              </w:rPr>
              <w:t>, в т.ч. компаний и продукта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5315534" w14:textId="09386A26" w:rsidR="008F39CC" w:rsidRPr="008E33E5" w:rsidRDefault="00E90A79" w:rsidP="00E90A79">
            <w:pPr>
              <w:pStyle w:val="aff1"/>
              <w:numPr>
                <w:ilvl w:val="0"/>
                <w:numId w:val="15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особенности ведения деловой переписки, убедительной</w:t>
            </w:r>
            <w:r w:rsidR="008F39CC" w:rsidRPr="008E33E5">
              <w:rPr>
                <w:rFonts w:ascii="Times New Roman" w:hAnsi="Times New Roman"/>
                <w:sz w:val="24"/>
                <w:szCs w:val="24"/>
              </w:rPr>
              <w:t xml:space="preserve"> аргумента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14:paraId="609E7BFD" w14:textId="61A02F5A" w:rsidR="008F39CC" w:rsidRPr="008E33E5" w:rsidRDefault="00E90A79" w:rsidP="00E90A79">
            <w:pPr>
              <w:pStyle w:val="aff1"/>
              <w:numPr>
                <w:ilvl w:val="0"/>
                <w:numId w:val="15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профессиональную терминологию в сфере торговли и смежных областях;</w:t>
            </w:r>
          </w:p>
          <w:p w14:paraId="28C9D5EA" w14:textId="31D432B9" w:rsidR="008F39CC" w:rsidRPr="008E33E5" w:rsidRDefault="00E90A79" w:rsidP="00E90A79">
            <w:pPr>
              <w:pStyle w:val="aff1"/>
              <w:numPr>
                <w:ilvl w:val="0"/>
                <w:numId w:val="15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особенности позитивного ведения коммуникации с пар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нерами;</w:t>
            </w:r>
          </w:p>
          <w:p w14:paraId="622035E4" w14:textId="3E8648F9" w:rsidR="008F39CC" w:rsidRPr="008E33E5" w:rsidRDefault="009F6648" w:rsidP="00E90A79">
            <w:pPr>
              <w:pStyle w:val="aff1"/>
              <w:numPr>
                <w:ilvl w:val="0"/>
                <w:numId w:val="15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особенности взаимодействия/коммуникации в неста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н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дартных ситуациях, в т.ч. конфликтных.</w:t>
            </w:r>
          </w:p>
          <w:p w14:paraId="2952AE77" w14:textId="77777777" w:rsidR="00E90A79" w:rsidRPr="008E33E5" w:rsidRDefault="00E90A79" w:rsidP="00E90A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25C2" w14:textId="77777777" w:rsidR="00F20360" w:rsidRPr="008E33E5" w:rsidRDefault="00F20360" w:rsidP="00E90A7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E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BCE54F2" w14:textId="195F44AB" w:rsidR="009F6648" w:rsidRPr="008E33E5" w:rsidRDefault="009F6648" w:rsidP="00E90A79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применять эффективные методы и средства ус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ной/письменной и вербальной/невербальной коммуник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а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ций;</w:t>
            </w:r>
          </w:p>
          <w:p w14:paraId="4EF98B52" w14:textId="77777777" w:rsidR="009F6648" w:rsidRPr="008E33E5" w:rsidRDefault="009F6648" w:rsidP="009F6648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подготавливать и проводить деловые презентации, в т.ч. компании и продукта;</w:t>
            </w:r>
          </w:p>
          <w:p w14:paraId="5662B775" w14:textId="77777777" w:rsidR="009F6648" w:rsidRPr="008E33E5" w:rsidRDefault="009F6648" w:rsidP="009F6648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использовать различные инструменты для ведения дел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вых презентаций;</w:t>
            </w:r>
          </w:p>
          <w:p w14:paraId="06792CAF" w14:textId="5C1B838E" w:rsidR="00F20360" w:rsidRPr="008E33E5" w:rsidRDefault="009F6648" w:rsidP="00E90A79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вести деловую переписку;</w:t>
            </w:r>
          </w:p>
          <w:p w14:paraId="404D0FE9" w14:textId="17D68179" w:rsidR="00F20360" w:rsidRPr="008E33E5" w:rsidRDefault="00F20360" w:rsidP="00E90A79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владеть грамотной устной речью и использовать профе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сиональную терминологию</w:t>
            </w:r>
            <w:r w:rsidR="009F6648" w:rsidRPr="008E33E5">
              <w:rPr>
                <w:rFonts w:ascii="Times New Roman" w:hAnsi="Times New Roman"/>
                <w:sz w:val="24"/>
                <w:szCs w:val="24"/>
              </w:rPr>
              <w:t>, убедительно аргументировать свою позицию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DBF6DE" w14:textId="77777777" w:rsidR="00F20360" w:rsidRPr="008E33E5" w:rsidRDefault="00F20360" w:rsidP="00E90A79">
            <w:pPr>
              <w:pStyle w:val="aff1"/>
              <w:numPr>
                <w:ilvl w:val="0"/>
                <w:numId w:val="15"/>
              </w:numP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применять в профессиональной деятельности приемы д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е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>лового и управленческого общения;</w:t>
            </w:r>
          </w:p>
          <w:p w14:paraId="47022462" w14:textId="2FD65E72" w:rsidR="009F6648" w:rsidRPr="008E33E5" w:rsidRDefault="00E90A79" w:rsidP="009F6648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 xml:space="preserve">распознавать эмоции </w:t>
            </w:r>
            <w:r w:rsidR="009F6648" w:rsidRPr="008E33E5">
              <w:rPr>
                <w:rFonts w:ascii="Times New Roman" w:hAnsi="Times New Roman"/>
                <w:sz w:val="24"/>
                <w:szCs w:val="24"/>
              </w:rPr>
              <w:t>партнера по коммуникационному взаимодействию</w:t>
            </w:r>
            <w:r w:rsidRPr="008E33E5">
              <w:rPr>
                <w:rFonts w:ascii="Times New Roman" w:hAnsi="Times New Roman"/>
                <w:sz w:val="24"/>
                <w:szCs w:val="24"/>
              </w:rPr>
              <w:t xml:space="preserve"> и правильно их интерпретировать</w:t>
            </w:r>
            <w:r w:rsidR="009F6648" w:rsidRPr="008E33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2C0F7EB" w14:textId="383AA695" w:rsidR="009F6648" w:rsidRPr="008E33E5" w:rsidRDefault="009F6648" w:rsidP="009F6648">
            <w:pPr>
              <w:pStyle w:val="aff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3E5">
              <w:rPr>
                <w:rFonts w:ascii="Times New Roman" w:hAnsi="Times New Roman"/>
                <w:sz w:val="24"/>
                <w:szCs w:val="24"/>
              </w:rPr>
              <w:t>создавать свой имидж и имидж компании.</w:t>
            </w:r>
          </w:p>
          <w:p w14:paraId="786E7D3D" w14:textId="7BDC9643" w:rsidR="001A3633" w:rsidRPr="00CE4710" w:rsidRDefault="001A3633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pct"/>
            <w:shd w:val="clear" w:color="auto" w:fill="FFFFFF" w:themeFill="background1"/>
            <w:vAlign w:val="center"/>
          </w:tcPr>
          <w:p w14:paraId="41C79455" w14:textId="77777777" w:rsidR="001A3633" w:rsidRPr="007D0BA7" w:rsidRDefault="001A3633" w:rsidP="007D0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633" w:rsidRPr="003732A7" w14:paraId="39970A00" w14:textId="77777777" w:rsidTr="00422F62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BBA951" w14:textId="77777777" w:rsidR="001A3633" w:rsidRPr="00965E6D" w:rsidRDefault="001A3633" w:rsidP="00422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D9D9D9" w:themeFill="background1" w:themeFillShade="D9"/>
            <w:vAlign w:val="center"/>
          </w:tcPr>
          <w:p w14:paraId="1B5B6531" w14:textId="3F21C185" w:rsidR="001A3633" w:rsidRPr="00CE4710" w:rsidRDefault="001A3633" w:rsidP="00422F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pct"/>
            <w:shd w:val="clear" w:color="auto" w:fill="D9D9D9" w:themeFill="background1" w:themeFillShade="D9"/>
            <w:vAlign w:val="center"/>
          </w:tcPr>
          <w:p w14:paraId="1C45B755" w14:textId="0D09DEDD" w:rsidR="001A3633" w:rsidRPr="007D0BA7" w:rsidRDefault="001A3633" w:rsidP="007D0B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BA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0A4CF7F1" w14:textId="77777777" w:rsidR="00ED6C25" w:rsidRDefault="00ED6C25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1B06F005" w14:textId="16BDCC22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  <w:r w:rsidRPr="00E579D6">
        <w:rPr>
          <w:b/>
          <w:i/>
          <w:sz w:val="28"/>
          <w:szCs w:val="28"/>
          <w:vertAlign w:val="subscript"/>
        </w:rPr>
        <w:t xml:space="preserve">Проверить/соотнести с </w:t>
      </w:r>
      <w:r w:rsidR="00F8340A" w:rsidRPr="00E579D6">
        <w:rPr>
          <w:b/>
          <w:i/>
          <w:sz w:val="28"/>
          <w:szCs w:val="28"/>
          <w:vertAlign w:val="subscript"/>
        </w:rPr>
        <w:t>ФГОС</w:t>
      </w:r>
      <w:r w:rsidR="00F8340A">
        <w:rPr>
          <w:b/>
          <w:i/>
          <w:sz w:val="28"/>
          <w:szCs w:val="28"/>
          <w:vertAlign w:val="subscript"/>
        </w:rPr>
        <w:t xml:space="preserve">, </w:t>
      </w:r>
      <w:r w:rsidRPr="00E579D6">
        <w:rPr>
          <w:b/>
          <w:i/>
          <w:sz w:val="28"/>
          <w:szCs w:val="28"/>
          <w:vertAlign w:val="subscript"/>
        </w:rPr>
        <w:t>ПС, Отраслевыми стандартами</w:t>
      </w:r>
    </w:p>
    <w:p w14:paraId="4AC09BC4" w14:textId="4CB10605" w:rsidR="007274B8" w:rsidRPr="00B32137" w:rsidRDefault="00F8340A" w:rsidP="005D2927">
      <w:pPr>
        <w:pStyle w:val="3"/>
        <w:spacing w:befor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78885655"/>
      <w:r w:rsidRPr="00B3213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17132" w:rsidRPr="00B3213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3213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7132" w:rsidRPr="00B32137">
        <w:rPr>
          <w:rFonts w:ascii="Times New Roman" w:hAnsi="Times New Roman" w:cs="Times New Roman"/>
          <w:sz w:val="24"/>
          <w:szCs w:val="24"/>
          <w:lang w:val="ru-RU"/>
        </w:rPr>
        <w:t>. ТРЕБОВАНИЯ К СХЕМЕ ОЦЕНКИ</w:t>
      </w:r>
      <w:bookmarkEnd w:id="7"/>
    </w:p>
    <w:p w14:paraId="050A28A1" w14:textId="41095A75" w:rsidR="005D2927" w:rsidRPr="008E33E5" w:rsidRDefault="00AE6AB7" w:rsidP="008E33E5">
      <w:pPr>
        <w:pStyle w:val="af1"/>
        <w:widowControl/>
        <w:spacing w:before="12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</w:t>
      </w:r>
      <w:r w:rsidR="00C56A9B">
        <w:rPr>
          <w:rFonts w:ascii="Times New Roman" w:hAnsi="Times New Roman"/>
          <w:sz w:val="28"/>
          <w:szCs w:val="28"/>
          <w:lang w:val="ru-RU"/>
        </w:rPr>
        <w:t>н</w:t>
      </w:r>
      <w:r w:rsidR="00C56A9B">
        <w:rPr>
          <w:rFonts w:ascii="Times New Roman" w:hAnsi="Times New Roman"/>
          <w:sz w:val="28"/>
          <w:szCs w:val="28"/>
          <w:lang w:val="ru-RU"/>
        </w:rPr>
        <w:t>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4AE31785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lastRenderedPageBreak/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E0EA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E0EA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E0EA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E0EA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4635" w:type="pct"/>
        <w:jc w:val="center"/>
        <w:tblLayout w:type="fixed"/>
        <w:tblLook w:val="04A0" w:firstRow="1" w:lastRow="0" w:firstColumn="1" w:lastColumn="0" w:noHBand="0" w:noVBand="1"/>
      </w:tblPr>
      <w:tblGrid>
        <w:gridCol w:w="2869"/>
        <w:gridCol w:w="711"/>
        <w:gridCol w:w="711"/>
        <w:gridCol w:w="851"/>
        <w:gridCol w:w="851"/>
        <w:gridCol w:w="851"/>
        <w:gridCol w:w="713"/>
        <w:gridCol w:w="1579"/>
      </w:tblGrid>
      <w:tr w:rsidR="00583C3D" w:rsidRPr="00613219" w14:paraId="0A2AADAC" w14:textId="77777777" w:rsidTr="00540297">
        <w:trPr>
          <w:trHeight w:val="1538"/>
          <w:jc w:val="center"/>
        </w:trPr>
        <w:tc>
          <w:tcPr>
            <w:tcW w:w="4136" w:type="pct"/>
            <w:gridSpan w:val="7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612DF48" w14:textId="56E86074" w:rsidR="00583C3D" w:rsidRPr="00613219" w:rsidRDefault="00583C3D" w:rsidP="00C17B01">
            <w:pPr>
              <w:jc w:val="center"/>
              <w:rPr>
                <w:b/>
              </w:rPr>
            </w:pPr>
            <w:bookmarkStart w:id="8" w:name="_Hlk164178767"/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0F4E7B" w14:textId="77777777" w:rsidR="00583C3D" w:rsidRDefault="00583C3D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</w:p>
          <w:p w14:paraId="2AF4BE06" w14:textId="43DD54E9" w:rsidR="00583C3D" w:rsidRPr="00613219" w:rsidRDefault="00583C3D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ТРЕБОВ</w:t>
            </w:r>
            <w:r w:rsidRPr="00613219">
              <w:rPr>
                <w:b/>
                <w:sz w:val="22"/>
                <w:szCs w:val="22"/>
              </w:rPr>
              <w:t>А</w:t>
            </w:r>
            <w:r w:rsidRPr="00613219">
              <w:rPr>
                <w:b/>
                <w:sz w:val="22"/>
                <w:szCs w:val="22"/>
              </w:rPr>
              <w:t>НИЙ КО</w:t>
            </w:r>
            <w:r w:rsidRPr="00613219">
              <w:rPr>
                <w:b/>
                <w:sz w:val="22"/>
                <w:szCs w:val="22"/>
              </w:rPr>
              <w:t>М</w:t>
            </w:r>
            <w:r w:rsidRPr="00613219">
              <w:rPr>
                <w:b/>
                <w:sz w:val="22"/>
                <w:szCs w:val="22"/>
              </w:rPr>
              <w:t>ПЕТЕНЦИИ</w:t>
            </w:r>
          </w:p>
        </w:tc>
      </w:tr>
      <w:tr w:rsidR="00583C3D" w:rsidRPr="00613219" w14:paraId="6EDBED15" w14:textId="77777777" w:rsidTr="00583C3D">
        <w:trPr>
          <w:trHeight w:val="1120"/>
          <w:jc w:val="center"/>
        </w:trPr>
        <w:tc>
          <w:tcPr>
            <w:tcW w:w="1570" w:type="pct"/>
            <w:vMerge w:val="restart"/>
            <w:shd w:val="clear" w:color="auto" w:fill="92D050"/>
            <w:vAlign w:val="center"/>
          </w:tcPr>
          <w:p w14:paraId="3A86EE91" w14:textId="77777777" w:rsidR="00583C3D" w:rsidRDefault="00583C3D" w:rsidP="005D31A5">
            <w:pPr>
              <w:jc w:val="center"/>
              <w:rPr>
                <w:b/>
                <w:sz w:val="18"/>
                <w:szCs w:val="18"/>
              </w:rPr>
            </w:pPr>
            <w:r w:rsidRPr="005D2927">
              <w:rPr>
                <w:b/>
                <w:sz w:val="18"/>
                <w:szCs w:val="18"/>
              </w:rPr>
              <w:t xml:space="preserve">Разделы </w:t>
            </w:r>
          </w:p>
          <w:p w14:paraId="22554985" w14:textId="3A32662F" w:rsidR="00583C3D" w:rsidRPr="005D2927" w:rsidRDefault="00583C3D" w:rsidP="005D31A5">
            <w:pPr>
              <w:jc w:val="center"/>
              <w:rPr>
                <w:b/>
                <w:sz w:val="18"/>
                <w:szCs w:val="18"/>
              </w:rPr>
            </w:pPr>
            <w:r w:rsidRPr="005D2927">
              <w:rPr>
                <w:b/>
                <w:sz w:val="18"/>
                <w:szCs w:val="18"/>
              </w:rPr>
              <w:t>ТРЕБОВАНИЙ КОМПЕТЕ</w:t>
            </w:r>
            <w:r w:rsidRPr="005D2927">
              <w:rPr>
                <w:b/>
                <w:sz w:val="18"/>
                <w:szCs w:val="18"/>
              </w:rPr>
              <w:t>Н</w:t>
            </w:r>
            <w:r w:rsidRPr="005D2927">
              <w:rPr>
                <w:b/>
                <w:sz w:val="18"/>
                <w:szCs w:val="18"/>
              </w:rPr>
              <w:t>ЦИИ</w:t>
            </w:r>
          </w:p>
        </w:tc>
        <w:tc>
          <w:tcPr>
            <w:tcW w:w="389" w:type="pct"/>
            <w:shd w:val="clear" w:color="auto" w:fill="92D050"/>
            <w:vAlign w:val="center"/>
          </w:tcPr>
          <w:p w14:paraId="3CF24956" w14:textId="77777777" w:rsidR="00583C3D" w:rsidRPr="00613219" w:rsidRDefault="00583C3D" w:rsidP="005D31A5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9" w:type="pct"/>
            <w:shd w:val="clear" w:color="auto" w:fill="00B050"/>
            <w:vAlign w:val="center"/>
          </w:tcPr>
          <w:p w14:paraId="35F42FCD" w14:textId="6C763620" w:rsidR="00583C3D" w:rsidRPr="005D31A5" w:rsidRDefault="00583C3D" w:rsidP="005D31A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А</w:t>
            </w:r>
          </w:p>
        </w:tc>
        <w:tc>
          <w:tcPr>
            <w:tcW w:w="466" w:type="pct"/>
            <w:shd w:val="clear" w:color="auto" w:fill="00B050"/>
            <w:vAlign w:val="center"/>
          </w:tcPr>
          <w:p w14:paraId="73DA90DA" w14:textId="11265A4A" w:rsidR="00583C3D" w:rsidRPr="00613219" w:rsidRDefault="00583C3D" w:rsidP="005D31A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66" w:type="pct"/>
            <w:shd w:val="clear" w:color="auto" w:fill="00B050"/>
            <w:vAlign w:val="center"/>
          </w:tcPr>
          <w:p w14:paraId="22F4030B" w14:textId="447655FE" w:rsidR="00583C3D" w:rsidRPr="00613219" w:rsidRDefault="00583C3D" w:rsidP="005D31A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66" w:type="pct"/>
            <w:shd w:val="clear" w:color="auto" w:fill="00B050"/>
            <w:vAlign w:val="center"/>
          </w:tcPr>
          <w:p w14:paraId="06257C9D" w14:textId="6349D297" w:rsidR="00583C3D" w:rsidRPr="00613219" w:rsidRDefault="00583C3D" w:rsidP="005D31A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390" w:type="pct"/>
            <w:shd w:val="clear" w:color="auto" w:fill="00B050"/>
            <w:vAlign w:val="center"/>
          </w:tcPr>
          <w:p w14:paraId="672A4EAD" w14:textId="262508A7" w:rsidR="00583C3D" w:rsidRPr="00613219" w:rsidRDefault="00583C3D" w:rsidP="005D31A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4" w:type="pct"/>
            <w:shd w:val="clear" w:color="auto" w:fill="00B050"/>
            <w:vAlign w:val="center"/>
          </w:tcPr>
          <w:p w14:paraId="089247DF" w14:textId="6FAB4ACA" w:rsidR="00583C3D" w:rsidRPr="00613219" w:rsidRDefault="00583C3D" w:rsidP="005D31A5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540297" w:rsidRPr="00613219" w14:paraId="61D77BE1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6232BE1" w14:textId="77777777" w:rsidR="00540297" w:rsidRPr="00613219" w:rsidRDefault="00540297" w:rsidP="0054029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703EC" w14:textId="77777777" w:rsidR="00540297" w:rsidRPr="00613219" w:rsidRDefault="00540297" w:rsidP="00540297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3C84" w14:textId="53BFB792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6E3D" w14:textId="7CF2405D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15A5" w14:textId="749C384D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1B9B" w14:textId="2828E06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2,75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D9C8" w14:textId="4334AD33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E198" w14:textId="444704B6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26</w:t>
            </w:r>
          </w:p>
        </w:tc>
      </w:tr>
      <w:tr w:rsidR="00540297" w:rsidRPr="00613219" w14:paraId="4EB85C79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2B843BA" w14:textId="77777777" w:rsidR="00540297" w:rsidRPr="00613219" w:rsidRDefault="00540297" w:rsidP="0054029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20AFA02" w14:textId="77777777" w:rsidR="00540297" w:rsidRPr="00613219" w:rsidRDefault="00540297" w:rsidP="00540297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47C" w14:textId="56E54DB3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4702" w14:textId="35E2B38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E905" w14:textId="550D2FC8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6818" w14:textId="2E9198EC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1D2F" w14:textId="22A44EAF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B194" w14:textId="738C83EB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7</w:t>
            </w:r>
          </w:p>
        </w:tc>
      </w:tr>
      <w:tr w:rsidR="00540297" w:rsidRPr="00613219" w14:paraId="270858FE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11C06268" w14:textId="77777777" w:rsidR="00540297" w:rsidRPr="00613219" w:rsidRDefault="00540297" w:rsidP="0054029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C8BD818" w14:textId="77777777" w:rsidR="00540297" w:rsidRPr="00613219" w:rsidRDefault="00540297" w:rsidP="00540297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DFEB" w14:textId="00332840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13FD" w14:textId="146B44D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8DAE" w14:textId="075FEAB2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0B9A" w14:textId="723D184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E00D" w14:textId="7E77AA5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7911" w14:textId="70ADCB59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8</w:t>
            </w:r>
          </w:p>
        </w:tc>
      </w:tr>
      <w:tr w:rsidR="00540297" w:rsidRPr="00613219" w14:paraId="729DCFA9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64ADD9F" w14:textId="77777777" w:rsidR="00540297" w:rsidRPr="00613219" w:rsidRDefault="00540297" w:rsidP="0054029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124CBF9" w14:textId="77777777" w:rsidR="00540297" w:rsidRPr="00613219" w:rsidRDefault="00540297" w:rsidP="00540297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AD33" w14:textId="4FCF48C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200" w14:textId="5E283E3B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4C5" w14:textId="48E836E6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938D" w14:textId="0F8EEAC0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7,75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56F9" w14:textId="78D08F6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7,25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4B26" w14:textId="565F14A2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21</w:t>
            </w:r>
          </w:p>
        </w:tc>
      </w:tr>
      <w:tr w:rsidR="00540297" w:rsidRPr="00613219" w14:paraId="22BB9E7A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2B3484F3" w14:textId="77777777" w:rsidR="00540297" w:rsidRPr="00613219" w:rsidRDefault="00540297" w:rsidP="0054029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18DD302D" w14:textId="77777777" w:rsidR="00540297" w:rsidRPr="00613219" w:rsidRDefault="00540297" w:rsidP="00540297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F647" w14:textId="74196EF3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A04" w14:textId="0EC26414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8EC4" w14:textId="52861A39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E406" w14:textId="7DA8D71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689" w14:textId="514FA9A0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BB5C" w14:textId="18A77C12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5</w:t>
            </w:r>
          </w:p>
        </w:tc>
      </w:tr>
      <w:tr w:rsidR="00540297" w:rsidRPr="00613219" w14:paraId="53103779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3973C7B" w14:textId="77777777" w:rsidR="00540297" w:rsidRPr="00613219" w:rsidRDefault="00540297" w:rsidP="00540297">
            <w:pPr>
              <w:jc w:val="both"/>
              <w:rPr>
                <w:b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BF8095C" w14:textId="302CF141" w:rsidR="00540297" w:rsidRPr="008C4165" w:rsidRDefault="00540297" w:rsidP="005402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DDA0" w14:textId="782B421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F660" w14:textId="2CD9B875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A401" w14:textId="79AA1877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01D" w14:textId="0D79892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6C00" w14:textId="0A8FD485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66B7" w14:textId="6C4F839F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7</w:t>
            </w:r>
          </w:p>
        </w:tc>
      </w:tr>
      <w:tr w:rsidR="00540297" w:rsidRPr="00613219" w14:paraId="01C30B9A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3253F999" w14:textId="77777777" w:rsidR="00540297" w:rsidRPr="00613219" w:rsidRDefault="00540297" w:rsidP="00540297">
            <w:pPr>
              <w:jc w:val="both"/>
              <w:rPr>
                <w:b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5A9B3DFE" w14:textId="32A0BBA2" w:rsidR="00540297" w:rsidRDefault="00540297" w:rsidP="005402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2A32" w14:textId="4AD8B800" w:rsidR="00540297" w:rsidRPr="00540297" w:rsidRDefault="00540297" w:rsidP="000A7EDA">
            <w:pPr>
              <w:ind w:hanging="70"/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6960" w14:textId="378637CC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5DF9" w14:textId="62A11BB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C19D" w14:textId="59B031D6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B207" w14:textId="5774C518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27FD" w14:textId="417956BC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15</w:t>
            </w:r>
          </w:p>
        </w:tc>
      </w:tr>
      <w:tr w:rsidR="00540297" w:rsidRPr="00613219" w14:paraId="40A0897B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A1E6EEC" w14:textId="77777777" w:rsidR="00540297" w:rsidRPr="00613219" w:rsidRDefault="00540297" w:rsidP="00540297">
            <w:pPr>
              <w:jc w:val="both"/>
              <w:rPr>
                <w:b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C921B37" w14:textId="3F1F07E4" w:rsidR="00540297" w:rsidRDefault="00540297" w:rsidP="005402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F1C3" w14:textId="35BA0834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515" w14:textId="3CD98E9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35CB" w14:textId="01409060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B4E" w14:textId="24EF71F7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1205" w14:textId="3317580A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C94E" w14:textId="67013A65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5</w:t>
            </w:r>
          </w:p>
        </w:tc>
      </w:tr>
      <w:tr w:rsidR="00540297" w:rsidRPr="00613219" w14:paraId="487B5956" w14:textId="77777777" w:rsidTr="00540297">
        <w:trPr>
          <w:trHeight w:val="50"/>
          <w:jc w:val="center"/>
        </w:trPr>
        <w:tc>
          <w:tcPr>
            <w:tcW w:w="15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0DF4ED3" w14:textId="77777777" w:rsidR="00540297" w:rsidRPr="00613219" w:rsidRDefault="00540297" w:rsidP="00540297">
            <w:pPr>
              <w:jc w:val="both"/>
              <w:rPr>
                <w:b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1DFE7D2" w14:textId="247E92E4" w:rsidR="00540297" w:rsidRDefault="00540297" w:rsidP="0054029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1DBC" w14:textId="78248417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82D9" w14:textId="2BEC56F0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9898" w14:textId="24CFF8B3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F048" w14:textId="5984B7C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FE09" w14:textId="538A40F4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4FC0" w14:textId="352A1533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6</w:t>
            </w:r>
          </w:p>
        </w:tc>
      </w:tr>
      <w:tr w:rsidR="00540297" w:rsidRPr="00613219" w14:paraId="7A651F98" w14:textId="77777777" w:rsidTr="00540297">
        <w:trPr>
          <w:trHeight w:val="50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F7F913" w14:textId="77777777" w:rsidR="00540297" w:rsidRDefault="00540297" w:rsidP="00540297">
            <w:pPr>
              <w:jc w:val="center"/>
              <w:rPr>
                <w:b/>
                <w:sz w:val="24"/>
                <w:szCs w:val="24"/>
              </w:rPr>
            </w:pPr>
            <w:r w:rsidRPr="00486AEE">
              <w:rPr>
                <w:b/>
                <w:sz w:val="24"/>
                <w:szCs w:val="24"/>
              </w:rPr>
              <w:t xml:space="preserve">Итого баллов за </w:t>
            </w:r>
          </w:p>
          <w:p w14:paraId="031BF5E1" w14:textId="16CC4822" w:rsidR="00540297" w:rsidRPr="00486AEE" w:rsidRDefault="00540297" w:rsidP="00540297">
            <w:pPr>
              <w:jc w:val="center"/>
              <w:rPr>
                <w:sz w:val="24"/>
                <w:szCs w:val="24"/>
              </w:rPr>
            </w:pPr>
            <w:r w:rsidRPr="00486AE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70B5" w14:textId="554193D1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3E5" w14:textId="4FD08BDF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0780" w14:textId="0E92C6C7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9523" w14:textId="2FE06ED3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3F2C" w14:textId="500866C6" w:rsidR="00540297" w:rsidRPr="00540297" w:rsidRDefault="00540297" w:rsidP="00540297">
            <w:pPr>
              <w:jc w:val="center"/>
              <w:rPr>
                <w:sz w:val="22"/>
                <w:szCs w:val="22"/>
              </w:rPr>
            </w:pPr>
            <w:r w:rsidRPr="0054029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864D" w14:textId="795D8FF0" w:rsidR="00540297" w:rsidRPr="00540297" w:rsidRDefault="00540297" w:rsidP="00540297">
            <w:pPr>
              <w:jc w:val="center"/>
              <w:rPr>
                <w:b/>
                <w:sz w:val="24"/>
                <w:szCs w:val="24"/>
              </w:rPr>
            </w:pPr>
            <w:r w:rsidRPr="00540297">
              <w:rPr>
                <w:b/>
                <w:sz w:val="24"/>
                <w:szCs w:val="24"/>
              </w:rPr>
              <w:t>100</w:t>
            </w:r>
          </w:p>
        </w:tc>
      </w:tr>
      <w:bookmarkEnd w:id="8"/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486AEE">
      <w:pPr>
        <w:pStyle w:val="-2"/>
        <w:spacing w:before="0" w:after="0"/>
        <w:ind w:firstLine="709"/>
        <w:jc w:val="center"/>
        <w:rPr>
          <w:rFonts w:ascii="Times New Roman" w:hAnsi="Times New Roman"/>
          <w:sz w:val="24"/>
        </w:rPr>
      </w:pPr>
      <w:bookmarkStart w:id="9" w:name="_Toc149662216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8ED5285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</w:t>
      </w:r>
      <w:r w:rsidR="00640E46">
        <w:rPr>
          <w:rFonts w:ascii="Times New Roman" w:hAnsi="Times New Roman" w:cs="Times New Roman"/>
          <w:sz w:val="28"/>
          <w:szCs w:val="28"/>
        </w:rPr>
        <w:t>н</w:t>
      </w:r>
      <w:r w:rsidR="00640E46">
        <w:rPr>
          <w:rFonts w:ascii="Times New Roman" w:hAnsi="Times New Roman" w:cs="Times New Roman"/>
          <w:sz w:val="28"/>
          <w:szCs w:val="28"/>
        </w:rPr>
        <w:t>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302F1B" w:rsidRPr="009D04EE" w14:paraId="4082F20C" w14:textId="77777777" w:rsidTr="00D17132">
        <w:tc>
          <w:tcPr>
            <w:tcW w:w="282" w:type="pct"/>
            <w:shd w:val="clear" w:color="auto" w:fill="00B050"/>
          </w:tcPr>
          <w:p w14:paraId="55FFD560" w14:textId="46D44975" w:rsidR="00302F1B" w:rsidRDefault="00302F1B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52A9A907" w14:textId="3102EEDA" w:rsidR="00302F1B" w:rsidRPr="00E36E93" w:rsidRDefault="00302F1B" w:rsidP="008C4D5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36E93">
              <w:rPr>
                <w:b/>
                <w:sz w:val="24"/>
                <w:szCs w:val="24"/>
              </w:rPr>
              <w:t>Организация продаж в сегменте В2В</w:t>
            </w:r>
          </w:p>
        </w:tc>
        <w:tc>
          <w:tcPr>
            <w:tcW w:w="3149" w:type="pct"/>
            <w:shd w:val="clear" w:color="auto" w:fill="auto"/>
          </w:tcPr>
          <w:p w14:paraId="51C653A0" w14:textId="2D20CEDB" w:rsidR="00302F1B" w:rsidRPr="00484AC5" w:rsidRDefault="00302F1B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2F1B">
              <w:rPr>
                <w:sz w:val="24"/>
                <w:szCs w:val="24"/>
              </w:rPr>
              <w:t>Оцениваются навыки выбора оптимального ресурса для ведения клиентской базы, определения порядка её вед</w:t>
            </w:r>
            <w:r w:rsidRPr="00302F1B">
              <w:rPr>
                <w:sz w:val="24"/>
                <w:szCs w:val="24"/>
              </w:rPr>
              <w:t>е</w:t>
            </w:r>
            <w:r w:rsidRPr="00302F1B">
              <w:rPr>
                <w:sz w:val="24"/>
                <w:szCs w:val="24"/>
              </w:rPr>
              <w:t>ния, определения контрагентов, составления презентаци</w:t>
            </w:r>
            <w:r>
              <w:rPr>
                <w:sz w:val="24"/>
                <w:szCs w:val="24"/>
              </w:rPr>
              <w:t>й</w:t>
            </w:r>
            <w:r w:rsidRPr="00302F1B">
              <w:rPr>
                <w:sz w:val="24"/>
                <w:szCs w:val="24"/>
              </w:rPr>
              <w:t xml:space="preserve"> компании</w:t>
            </w:r>
            <w:r>
              <w:rPr>
                <w:sz w:val="24"/>
                <w:szCs w:val="24"/>
              </w:rPr>
              <w:t xml:space="preserve"> </w:t>
            </w:r>
            <w:r w:rsidR="008E3A5C">
              <w:rPr>
                <w:sz w:val="24"/>
                <w:szCs w:val="24"/>
              </w:rPr>
              <w:t>и продукта</w:t>
            </w:r>
            <w:r>
              <w:rPr>
                <w:sz w:val="24"/>
                <w:szCs w:val="24"/>
              </w:rPr>
              <w:t xml:space="preserve"> с формированием УТП</w:t>
            </w:r>
            <w:r w:rsidR="007470B1">
              <w:rPr>
                <w:sz w:val="24"/>
                <w:szCs w:val="24"/>
              </w:rPr>
              <w:t xml:space="preserve">, </w:t>
            </w:r>
            <w:r w:rsidRPr="00302F1B">
              <w:rPr>
                <w:sz w:val="24"/>
                <w:szCs w:val="24"/>
              </w:rPr>
              <w:t>осущест</w:t>
            </w:r>
            <w:r w:rsidRPr="00302F1B">
              <w:rPr>
                <w:sz w:val="24"/>
                <w:szCs w:val="24"/>
              </w:rPr>
              <w:t>в</w:t>
            </w:r>
            <w:r w:rsidRPr="00302F1B">
              <w:rPr>
                <w:sz w:val="24"/>
                <w:szCs w:val="24"/>
              </w:rPr>
              <w:t>ления первого контакта с потенциальным клиентом</w:t>
            </w:r>
          </w:p>
        </w:tc>
      </w:tr>
      <w:tr w:rsidR="00302F1B" w:rsidRPr="009D04EE" w14:paraId="1A96BA02" w14:textId="77777777" w:rsidTr="00302F1B">
        <w:trPr>
          <w:trHeight w:val="1676"/>
        </w:trPr>
        <w:tc>
          <w:tcPr>
            <w:tcW w:w="282" w:type="pct"/>
            <w:shd w:val="clear" w:color="auto" w:fill="00B050"/>
          </w:tcPr>
          <w:p w14:paraId="237F3983" w14:textId="335A36B3" w:rsidR="00302F1B" w:rsidRPr="00437D28" w:rsidRDefault="00302F1B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3B52646B" w:rsidR="00302F1B" w:rsidRPr="004904C5" w:rsidRDefault="003765B2" w:rsidP="008C4D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65B2">
              <w:rPr>
                <w:b/>
                <w:sz w:val="24"/>
                <w:szCs w:val="24"/>
              </w:rPr>
              <w:t>Организация торгово-технологических проце</w:t>
            </w:r>
            <w:r w:rsidRPr="003765B2">
              <w:rPr>
                <w:b/>
                <w:sz w:val="24"/>
                <w:szCs w:val="24"/>
              </w:rPr>
              <w:t>с</w:t>
            </w:r>
            <w:r w:rsidRPr="003765B2">
              <w:rPr>
                <w:b/>
                <w:sz w:val="24"/>
                <w:szCs w:val="24"/>
              </w:rPr>
              <w:t>сов в розничном торговом предприятии и анализ о</w:t>
            </w:r>
            <w:r w:rsidRPr="003765B2">
              <w:rPr>
                <w:b/>
                <w:sz w:val="24"/>
                <w:szCs w:val="24"/>
              </w:rPr>
              <w:t>с</w:t>
            </w:r>
            <w:r w:rsidRPr="003765B2">
              <w:rPr>
                <w:b/>
                <w:sz w:val="24"/>
                <w:szCs w:val="24"/>
              </w:rPr>
              <w:t>новных экономических показателей его деятел</w:t>
            </w:r>
            <w:r w:rsidRPr="003765B2">
              <w:rPr>
                <w:b/>
                <w:sz w:val="24"/>
                <w:szCs w:val="24"/>
              </w:rPr>
              <w:t>ь</w:t>
            </w:r>
            <w:r w:rsidRPr="003765B2">
              <w:rPr>
                <w:b/>
                <w:sz w:val="24"/>
                <w:szCs w:val="24"/>
              </w:rPr>
              <w:t xml:space="preserve">ности </w:t>
            </w:r>
          </w:p>
        </w:tc>
        <w:tc>
          <w:tcPr>
            <w:tcW w:w="3149" w:type="pct"/>
            <w:shd w:val="clear" w:color="auto" w:fill="auto"/>
          </w:tcPr>
          <w:p w14:paraId="57ACB6EA" w14:textId="77777777" w:rsidR="003765B2" w:rsidRDefault="00302F1B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4AC5">
              <w:rPr>
                <w:sz w:val="24"/>
                <w:szCs w:val="24"/>
              </w:rPr>
              <w:t xml:space="preserve">Оцениваются навыки </w:t>
            </w:r>
            <w:r w:rsidR="003765B2">
              <w:rPr>
                <w:sz w:val="24"/>
                <w:szCs w:val="24"/>
              </w:rPr>
              <w:t xml:space="preserve">анализа деятельности торгового предприятия, </w:t>
            </w:r>
            <w:r w:rsidRPr="00484AC5">
              <w:rPr>
                <w:sz w:val="24"/>
                <w:szCs w:val="24"/>
              </w:rPr>
              <w:t>составления схемы торгово-технологического процесса</w:t>
            </w:r>
            <w:r>
              <w:rPr>
                <w:sz w:val="24"/>
                <w:szCs w:val="24"/>
              </w:rPr>
              <w:t xml:space="preserve"> и организации выполнения его этапа</w:t>
            </w:r>
            <w:r w:rsidRPr="00484AC5">
              <w:rPr>
                <w:sz w:val="24"/>
                <w:szCs w:val="24"/>
              </w:rPr>
              <w:t xml:space="preserve">, определения </w:t>
            </w:r>
            <w:r>
              <w:rPr>
                <w:sz w:val="24"/>
                <w:szCs w:val="24"/>
              </w:rPr>
              <w:t>возможных рисков и способов их снижения,</w:t>
            </w:r>
          </w:p>
          <w:p w14:paraId="03F2F467" w14:textId="77468F58" w:rsidR="00302F1B" w:rsidRPr="003765B2" w:rsidRDefault="00302F1B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65B2">
              <w:rPr>
                <w:sz w:val="24"/>
                <w:szCs w:val="24"/>
              </w:rPr>
              <w:t xml:space="preserve">разработки </w:t>
            </w:r>
            <w:r w:rsidR="003765B2" w:rsidRPr="003765B2">
              <w:rPr>
                <w:color w:val="000000"/>
                <w:sz w:val="24"/>
                <w:szCs w:val="24"/>
              </w:rPr>
              <w:t>рекомендаци</w:t>
            </w:r>
            <w:r w:rsidR="003765B2">
              <w:rPr>
                <w:color w:val="000000"/>
                <w:sz w:val="24"/>
                <w:szCs w:val="24"/>
              </w:rPr>
              <w:t>й</w:t>
            </w:r>
            <w:r w:rsidR="003765B2" w:rsidRPr="003765B2">
              <w:rPr>
                <w:color w:val="000000"/>
                <w:sz w:val="24"/>
                <w:szCs w:val="24"/>
              </w:rPr>
              <w:t xml:space="preserve"> по совершенствованию ра</w:t>
            </w:r>
            <w:r w:rsidR="003765B2" w:rsidRPr="003765B2">
              <w:rPr>
                <w:color w:val="000000"/>
                <w:sz w:val="24"/>
                <w:szCs w:val="24"/>
              </w:rPr>
              <w:t>з</w:t>
            </w:r>
            <w:r w:rsidR="003765B2" w:rsidRPr="003765B2">
              <w:rPr>
                <w:color w:val="000000"/>
                <w:sz w:val="24"/>
                <w:szCs w:val="24"/>
              </w:rPr>
              <w:t>мещения, выкладки товара и применению POS-материалов.</w:t>
            </w:r>
          </w:p>
        </w:tc>
      </w:tr>
      <w:tr w:rsidR="003765B2" w:rsidRPr="009D04EE" w14:paraId="1BB3801A" w14:textId="77777777" w:rsidTr="00302F1B">
        <w:trPr>
          <w:trHeight w:val="1676"/>
        </w:trPr>
        <w:tc>
          <w:tcPr>
            <w:tcW w:w="282" w:type="pct"/>
            <w:shd w:val="clear" w:color="auto" w:fill="00B050"/>
          </w:tcPr>
          <w:p w14:paraId="6AF39DF3" w14:textId="330C099C" w:rsidR="003765B2" w:rsidRDefault="003765B2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1EFF6B9E" w14:textId="7B8832A6" w:rsidR="003765B2" w:rsidRPr="00E36E93" w:rsidRDefault="003765B2" w:rsidP="008C4D5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765B2">
              <w:rPr>
                <w:b/>
                <w:sz w:val="24"/>
                <w:szCs w:val="24"/>
              </w:rPr>
              <w:t>Управление ассортиме</w:t>
            </w:r>
            <w:r w:rsidRPr="003765B2">
              <w:rPr>
                <w:b/>
                <w:sz w:val="24"/>
                <w:szCs w:val="24"/>
              </w:rPr>
              <w:t>н</w:t>
            </w:r>
            <w:r w:rsidRPr="003765B2">
              <w:rPr>
                <w:b/>
                <w:sz w:val="24"/>
                <w:szCs w:val="24"/>
              </w:rPr>
              <w:t>том и организация зак</w:t>
            </w:r>
            <w:r w:rsidRPr="003765B2">
              <w:rPr>
                <w:b/>
                <w:sz w:val="24"/>
                <w:szCs w:val="24"/>
              </w:rPr>
              <w:t>у</w:t>
            </w:r>
            <w:r w:rsidRPr="003765B2">
              <w:rPr>
                <w:b/>
                <w:sz w:val="24"/>
                <w:szCs w:val="24"/>
              </w:rPr>
              <w:t>почной деятельности</w:t>
            </w:r>
          </w:p>
        </w:tc>
        <w:tc>
          <w:tcPr>
            <w:tcW w:w="3149" w:type="pct"/>
            <w:shd w:val="clear" w:color="auto" w:fill="auto"/>
          </w:tcPr>
          <w:p w14:paraId="47D04352" w14:textId="34BD4800" w:rsidR="003765B2" w:rsidRPr="00484AC5" w:rsidRDefault="003765B2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Оцениваются навыки анализа ассортиментного портфеля магазина, </w:t>
            </w:r>
            <w:r w:rsidR="009254CA">
              <w:rPr>
                <w:sz w:val="24"/>
                <w:szCs w:val="24"/>
              </w:rPr>
              <w:t>принятия управленческих решений по управл</w:t>
            </w:r>
            <w:r w:rsidR="009254CA">
              <w:rPr>
                <w:sz w:val="24"/>
                <w:szCs w:val="24"/>
              </w:rPr>
              <w:t>е</w:t>
            </w:r>
            <w:r w:rsidR="009254CA">
              <w:rPr>
                <w:sz w:val="24"/>
                <w:szCs w:val="24"/>
              </w:rPr>
              <w:t>нию ассортиментом, организации закупок, соблюдения правил документооборота</w:t>
            </w:r>
          </w:p>
        </w:tc>
      </w:tr>
      <w:tr w:rsidR="00437D28" w:rsidRPr="009D04EE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03BEB022" w:rsidR="00437D28" w:rsidRPr="00437D28" w:rsidRDefault="003765B2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53D2DC7C" w:rsidR="00437D28" w:rsidRPr="00D71DC8" w:rsidRDefault="00E36E93" w:rsidP="008C4D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0297">
              <w:rPr>
                <w:b/>
                <w:sz w:val="24"/>
                <w:szCs w:val="24"/>
              </w:rPr>
              <w:t>Стимулирование покуп</w:t>
            </w:r>
            <w:r w:rsidRPr="00540297">
              <w:rPr>
                <w:b/>
                <w:sz w:val="24"/>
                <w:szCs w:val="24"/>
              </w:rPr>
              <w:t>а</w:t>
            </w:r>
            <w:r w:rsidRPr="00540297">
              <w:rPr>
                <w:b/>
                <w:sz w:val="24"/>
                <w:szCs w:val="24"/>
              </w:rPr>
              <w:t>тельского спроса</w:t>
            </w:r>
            <w:r w:rsidR="00D71DC8" w:rsidRPr="00540297">
              <w:rPr>
                <w:b/>
                <w:sz w:val="24"/>
                <w:szCs w:val="24"/>
              </w:rPr>
              <w:t xml:space="preserve"> и разр</w:t>
            </w:r>
            <w:r w:rsidR="00D71DC8" w:rsidRPr="00540297">
              <w:rPr>
                <w:b/>
                <w:sz w:val="24"/>
                <w:szCs w:val="24"/>
              </w:rPr>
              <w:t>а</w:t>
            </w:r>
            <w:r w:rsidR="00D71DC8" w:rsidRPr="00540297">
              <w:rPr>
                <w:b/>
                <w:sz w:val="24"/>
                <w:szCs w:val="24"/>
              </w:rPr>
              <w:t>ботка стратегии продв</w:t>
            </w:r>
            <w:r w:rsidR="00D71DC8" w:rsidRPr="00540297">
              <w:rPr>
                <w:b/>
                <w:sz w:val="24"/>
                <w:szCs w:val="24"/>
              </w:rPr>
              <w:t>и</w:t>
            </w:r>
            <w:r w:rsidR="00D71DC8" w:rsidRPr="00540297">
              <w:rPr>
                <w:b/>
                <w:sz w:val="24"/>
                <w:szCs w:val="24"/>
              </w:rPr>
              <w:t>жения продукта в инфо</w:t>
            </w:r>
            <w:r w:rsidR="00D71DC8" w:rsidRPr="00540297">
              <w:rPr>
                <w:b/>
                <w:sz w:val="24"/>
                <w:szCs w:val="24"/>
              </w:rPr>
              <w:t>р</w:t>
            </w:r>
            <w:r w:rsidR="00D71DC8" w:rsidRPr="00540297">
              <w:rPr>
                <w:b/>
                <w:sz w:val="24"/>
                <w:szCs w:val="24"/>
              </w:rPr>
              <w:t>мационно-коммуникационной сети Интернет</w:t>
            </w:r>
          </w:p>
        </w:tc>
        <w:tc>
          <w:tcPr>
            <w:tcW w:w="3149" w:type="pct"/>
            <w:shd w:val="clear" w:color="auto" w:fill="auto"/>
          </w:tcPr>
          <w:p w14:paraId="387950E5" w14:textId="040AFF2B" w:rsidR="00437D28" w:rsidRPr="00484AC5" w:rsidRDefault="00484AC5" w:rsidP="00D71D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Оцениваются навыки проведения анализа потенциальных покупателей, выявления их предпочтений, определения </w:t>
            </w:r>
            <w:r w:rsidRPr="00540297">
              <w:rPr>
                <w:sz w:val="24"/>
                <w:szCs w:val="24"/>
              </w:rPr>
              <w:t>конкурентных преимуществ товара</w:t>
            </w:r>
            <w:r w:rsidR="000D274E" w:rsidRPr="00540297">
              <w:rPr>
                <w:sz w:val="24"/>
                <w:szCs w:val="24"/>
              </w:rPr>
              <w:t>, разработки плана эффективных мероприятий по стимулированию покуп</w:t>
            </w:r>
            <w:r w:rsidR="000D274E" w:rsidRPr="00540297">
              <w:rPr>
                <w:sz w:val="24"/>
                <w:szCs w:val="24"/>
              </w:rPr>
              <w:t>а</w:t>
            </w:r>
            <w:r w:rsidR="000D274E" w:rsidRPr="00540297">
              <w:rPr>
                <w:sz w:val="24"/>
                <w:szCs w:val="24"/>
              </w:rPr>
              <w:t>тельского спроса</w:t>
            </w:r>
            <w:r w:rsidR="00D71DC8" w:rsidRPr="00540297">
              <w:rPr>
                <w:sz w:val="24"/>
                <w:szCs w:val="24"/>
              </w:rPr>
              <w:t>. Оцениваются навыки определения к</w:t>
            </w:r>
            <w:r w:rsidR="00D71DC8" w:rsidRPr="00540297">
              <w:rPr>
                <w:sz w:val="24"/>
                <w:szCs w:val="24"/>
              </w:rPr>
              <w:t>а</w:t>
            </w:r>
            <w:r w:rsidR="00D71DC8" w:rsidRPr="00540297">
              <w:rPr>
                <w:sz w:val="24"/>
                <w:szCs w:val="24"/>
              </w:rPr>
              <w:t>налов продвижения в сети Интернет, разработки страт</w:t>
            </w:r>
            <w:r w:rsidR="00D71DC8" w:rsidRPr="00540297">
              <w:rPr>
                <w:sz w:val="24"/>
                <w:szCs w:val="24"/>
              </w:rPr>
              <w:t>е</w:t>
            </w:r>
            <w:r w:rsidR="00D71DC8" w:rsidRPr="00540297">
              <w:rPr>
                <w:sz w:val="24"/>
                <w:szCs w:val="24"/>
              </w:rPr>
              <w:t>гии продвижения продукта в сети Интернет.</w:t>
            </w:r>
          </w:p>
        </w:tc>
      </w:tr>
      <w:tr w:rsidR="00D71DC8" w:rsidRPr="009D04EE" w14:paraId="70159504" w14:textId="77777777" w:rsidTr="001B16E1">
        <w:tc>
          <w:tcPr>
            <w:tcW w:w="282" w:type="pct"/>
            <w:shd w:val="clear" w:color="auto" w:fill="00B050"/>
          </w:tcPr>
          <w:p w14:paraId="2D175BE0" w14:textId="1A6B2859" w:rsidR="00D71DC8" w:rsidRPr="00437D28" w:rsidRDefault="00D71DC8" w:rsidP="001B16E1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3A71467B" w14:textId="77777777" w:rsidR="00D71DC8" w:rsidRPr="007470B1" w:rsidRDefault="00D71DC8" w:rsidP="00D71DC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470B1">
              <w:rPr>
                <w:b/>
                <w:sz w:val="24"/>
                <w:szCs w:val="24"/>
              </w:rPr>
              <w:t xml:space="preserve">Продвижение </w:t>
            </w:r>
          </w:p>
          <w:p w14:paraId="742C70B2" w14:textId="26A9A36B" w:rsidR="00D71DC8" w:rsidRPr="004904C5" w:rsidRDefault="00D71DC8" w:rsidP="008C4D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70B1">
              <w:rPr>
                <w:b/>
                <w:sz w:val="24"/>
                <w:szCs w:val="24"/>
              </w:rPr>
              <w:t>местных брендов</w:t>
            </w:r>
          </w:p>
        </w:tc>
        <w:tc>
          <w:tcPr>
            <w:tcW w:w="3149" w:type="pct"/>
            <w:shd w:val="clear" w:color="auto" w:fill="auto"/>
          </w:tcPr>
          <w:p w14:paraId="67EC5213" w14:textId="03795E35" w:rsidR="00D71DC8" w:rsidRPr="00484AC5" w:rsidRDefault="00D71DC8" w:rsidP="003466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40BE">
              <w:rPr>
                <w:color w:val="000000" w:themeColor="text1"/>
                <w:sz w:val="24"/>
                <w:szCs w:val="24"/>
              </w:rPr>
              <w:t>Оцениваются навыки работы с локальными продуктами, определения целей бренд-продвижения</w:t>
            </w:r>
            <w:r w:rsidR="003466CE" w:rsidRPr="00CC40BE">
              <w:rPr>
                <w:color w:val="000000" w:themeColor="text1"/>
                <w:sz w:val="24"/>
                <w:szCs w:val="24"/>
              </w:rPr>
              <w:t>, в т.ч. на внешние рынки,</w:t>
            </w:r>
            <w:r w:rsidRPr="00CC40BE">
              <w:rPr>
                <w:color w:val="000000" w:themeColor="text1"/>
                <w:sz w:val="24"/>
                <w:szCs w:val="24"/>
              </w:rPr>
              <w:t xml:space="preserve"> разработки стратегии продвижения местных брендов и рекламных кампаний, оценки их эффективн</w:t>
            </w:r>
            <w:r w:rsidRPr="00CC40BE">
              <w:rPr>
                <w:color w:val="000000" w:themeColor="text1"/>
                <w:sz w:val="24"/>
                <w:szCs w:val="24"/>
              </w:rPr>
              <w:t>о</w:t>
            </w:r>
            <w:r w:rsidRPr="00CC40BE">
              <w:rPr>
                <w:color w:val="000000" w:themeColor="text1"/>
                <w:sz w:val="24"/>
                <w:szCs w:val="24"/>
              </w:rPr>
              <w:t xml:space="preserve">сти и контроля.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486AEE" w:rsidRDefault="005A1625" w:rsidP="00486AEE">
      <w:pPr>
        <w:pStyle w:val="-2"/>
        <w:jc w:val="center"/>
        <w:rPr>
          <w:rFonts w:ascii="Times New Roman" w:hAnsi="Times New Roman"/>
          <w:sz w:val="24"/>
        </w:rPr>
      </w:pPr>
      <w:bookmarkStart w:id="10" w:name="_Toc149662217"/>
      <w:r w:rsidRPr="00486AEE">
        <w:rPr>
          <w:rFonts w:ascii="Times New Roman" w:hAnsi="Times New Roman"/>
          <w:sz w:val="24"/>
        </w:rPr>
        <w:t>1.5. КОНКУРСНОЕ ЗАДАНИЕ</w:t>
      </w:r>
      <w:bookmarkEnd w:id="10"/>
    </w:p>
    <w:p w14:paraId="33CA20EA" w14:textId="4E2F307F" w:rsidR="009E52E7" w:rsidRPr="003732A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E4D45" w:rsidRPr="002002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C5A8E" w:rsidRPr="0020021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  <w:r w:rsidR="00D71DC8" w:rsidRPr="002002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FBA5D7" w14:textId="76C7C42E" w:rsidR="009E52E7" w:rsidRPr="003732A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E36E9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E36E93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486AE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</w:t>
      </w:r>
      <w:r w:rsidRPr="00A204BB"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>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9437F4A" w14:textId="77777777" w:rsidR="00221F62" w:rsidRDefault="00221F62" w:rsidP="00F370A0">
      <w:pPr>
        <w:pStyle w:val="-2"/>
        <w:spacing w:before="120"/>
        <w:ind w:firstLine="709"/>
        <w:rPr>
          <w:rFonts w:ascii="Times New Roman" w:hAnsi="Times New Roman"/>
        </w:rPr>
      </w:pPr>
      <w:bookmarkStart w:id="11" w:name="_Toc149662218"/>
      <w:r>
        <w:rPr>
          <w:rFonts w:ascii="Times New Roman" w:hAnsi="Times New Roman"/>
        </w:rPr>
        <w:t xml:space="preserve">1.5.1. Разработка/выбор конкурсного задания (ссылка на </w:t>
      </w:r>
      <w:proofErr w:type="spellStart"/>
      <w:r>
        <w:rPr>
          <w:rFonts w:ascii="Times New Roman" w:hAnsi="Times New Roman"/>
        </w:rPr>
        <w:t>ЯндексДиск</w:t>
      </w:r>
      <w:proofErr w:type="spellEnd"/>
      <w:r>
        <w:rPr>
          <w:rFonts w:ascii="Times New Roman" w:hAnsi="Times New Roman"/>
        </w:rPr>
        <w:t xml:space="preserve"> с матрицей, заполненной в </w:t>
      </w:r>
      <w:r>
        <w:rPr>
          <w:rFonts w:ascii="Times New Roman" w:hAnsi="Times New Roman"/>
          <w:lang w:val="en-US"/>
        </w:rPr>
        <w:t>Excel</w:t>
      </w:r>
      <w:r>
        <w:rPr>
          <w:rFonts w:ascii="Times New Roman" w:hAnsi="Times New Roman"/>
        </w:rPr>
        <w:t>)</w:t>
      </w:r>
      <w:bookmarkEnd w:id="11"/>
    </w:p>
    <w:p w14:paraId="2D7729FA" w14:textId="3142B518" w:rsidR="00221F62" w:rsidRDefault="00D71DC8" w:rsidP="00221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модулей, включает обязател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к выполнению часть (инвариант)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221F6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модуля, и вариативную часть – 2 (два) модуля. Общее количество баллов конкурсного задания составляет 100.</w:t>
      </w:r>
    </w:p>
    <w:p w14:paraId="03A4860F" w14:textId="77777777" w:rsidR="00F370A0" w:rsidRPr="00F370A0" w:rsidRDefault="00F370A0" w:rsidP="00F370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онами без исключения на всех уровнях чемпионатов. Вариативная часть может 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подвергаться изменениям, в зависимости от потребностей региона в технолог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и специалистах.</w:t>
      </w:r>
    </w:p>
    <w:p w14:paraId="4F922B78" w14:textId="25D663BA" w:rsidR="00221F62" w:rsidRDefault="00F370A0" w:rsidP="00F370A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мируется(</w:t>
      </w:r>
      <w:proofErr w:type="spellStart"/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вариативных модулей, однако общее время, отведенное на выполнение вариативного(</w:t>
      </w:r>
      <w:proofErr w:type="spellStart"/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модуля(ей) и количество баллов в критериях оценки по а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37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пектам не изменяются (Приложение 3. Матрица конкурсного задания).</w:t>
      </w:r>
    </w:p>
    <w:p w14:paraId="359A77A8" w14:textId="77777777" w:rsidR="00221F62" w:rsidRDefault="00221F62" w:rsidP="00221F62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12" w:name="_Toc149662219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2"/>
    </w:p>
    <w:p w14:paraId="01ED3270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B4B454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Организация продаж в сегменте В2В (инвариант)</w:t>
      </w:r>
    </w:p>
    <w:p w14:paraId="4676B27D" w14:textId="71899656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Время на выполнение модуля 3 ч</w:t>
      </w:r>
      <w:r w:rsidRPr="0020021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="00D71DC8" w:rsidRPr="0020021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30 минут</w:t>
      </w:r>
    </w:p>
    <w:p w14:paraId="52AA4A2E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14:paraId="69EC9D07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вводными данными ситуационный задачи участникам необходимо:</w:t>
      </w:r>
    </w:p>
    <w:p w14:paraId="3550F8F9" w14:textId="6450EB3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сформировать клиентскую базу</w:t>
      </w:r>
      <w:r w:rsidR="00CF1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3-х клиентов)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E6C43B7" w14:textId="77777777" w:rsidR="00221F62" w:rsidRDefault="00221F62" w:rsidP="005A3EE4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ресурс для ведения клиентской базы и обосновать его выбор;</w:t>
      </w:r>
    </w:p>
    <w:p w14:paraId="1A6ECCD4" w14:textId="77777777" w:rsidR="00221F62" w:rsidRDefault="00221F62" w:rsidP="005A3EE4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 структурировать информацию о контрагентах,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ходимую для её сбора и анализа;</w:t>
      </w:r>
    </w:p>
    <w:p w14:paraId="27B4928C" w14:textId="77777777" w:rsidR="00221F62" w:rsidRDefault="00221F62" w:rsidP="005A3EE4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источник (-и) ведения клиентской базы, с указанием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бочих ссылок на страницы контрагентов;</w:t>
      </w:r>
    </w:p>
    <w:p w14:paraId="5566BACF" w14:textId="77777777" w:rsidR="00221F62" w:rsidRDefault="00221F62" w:rsidP="005A3EE4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сферы деятельности (указать в т.ч. основной и один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полнительный вид деятельности в соответствии с ОКВЭД) всех потенциальных контрагентов;</w:t>
      </w:r>
    </w:p>
    <w:p w14:paraId="611968A5" w14:textId="77777777" w:rsidR="00221F62" w:rsidRDefault="00221F62" w:rsidP="005A3EE4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как и в какие сроки ведется клиентская база (порядок ведения клиентской базы);</w:t>
      </w:r>
    </w:p>
    <w:p w14:paraId="26D06CCA" w14:textId="77777777" w:rsidR="00221F62" w:rsidRDefault="00221F62" w:rsidP="005A3EE4">
      <w:pPr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базу информацию о заданном клиенте на основе заявки полученной с сайта.</w:t>
      </w:r>
    </w:p>
    <w:p w14:paraId="0815A710" w14:textId="3508A4DB" w:rsidR="00D71DC8" w:rsidRDefault="00D71DC8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Подготовить и провести первый контакт с потенциальным клиентом в формате телефонного звонка по предварительно разработанному скрипту, в х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которого выявить необходимую информацию.</w:t>
      </w:r>
    </w:p>
    <w:p w14:paraId="5040C25B" w14:textId="3EAF99B4" w:rsidR="00221F62" w:rsidRPr="00200213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Осуществить личную продажу подобранного ассортимента (не менее 5-ти ключевых позиций и предложить позиции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cross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 соблюдением основных этапов и с учетом информации, </w:t>
      </w:r>
      <w:r w:rsidR="00263848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полученной в ходе телефонного разговора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69D90F" w14:textId="77777777" w:rsidR="00263848" w:rsidRPr="00200213" w:rsidRDefault="00263848" w:rsidP="002638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личной продажи подготовить презентацию компании (указать ист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рию компании, вид/сферу деятельности, перечислить ассортимент тов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ров/услуг, а также партнеров и преимущества работы с компанией).</w:t>
      </w:r>
    </w:p>
    <w:p w14:paraId="6BB8C646" w14:textId="77777777" w:rsidR="00263848" w:rsidRPr="00200213" w:rsidRDefault="00263848" w:rsidP="002638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подготовить презентацию продукта для заданного клиента, отразив:</w:t>
      </w:r>
    </w:p>
    <w:p w14:paraId="2A9B639E" w14:textId="77777777" w:rsidR="00263848" w:rsidRPr="00200213" w:rsidRDefault="00263848" w:rsidP="00263848">
      <w:pPr>
        <w:numPr>
          <w:ilvl w:val="1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преимущества продукта;</w:t>
      </w:r>
    </w:p>
    <w:p w14:paraId="2649655D" w14:textId="77777777" w:rsidR="00263848" w:rsidRPr="00200213" w:rsidRDefault="00263848" w:rsidP="00263848">
      <w:pPr>
        <w:numPr>
          <w:ilvl w:val="1"/>
          <w:numId w:val="2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УТП </w:t>
      </w:r>
      <w:r w:rsidRPr="002002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(уникальное торговое предложение), содержащее </w:t>
      </w:r>
      <w:proofErr w:type="spellStart"/>
      <w:r w:rsidRPr="002002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оффер</w:t>
      </w:r>
      <w:proofErr w:type="spellEnd"/>
      <w:r w:rsidRPr="002002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 </w:t>
      </w:r>
      <w:proofErr w:type="spellStart"/>
      <w:r w:rsidRPr="002002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спецпредложение</w:t>
      </w:r>
      <w:proofErr w:type="spellEnd"/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D60566" w14:textId="4F1D1C2C" w:rsidR="00EA0242" w:rsidRPr="00EA0242" w:rsidRDefault="00EA0242" w:rsidP="00EA02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13">
        <w:rPr>
          <w:rFonts w:ascii="Times New Roman" w:hAnsi="Times New Roman"/>
          <w:sz w:val="28"/>
          <w:szCs w:val="28"/>
        </w:rPr>
        <w:t>На разных этапах выполнения задания участникам необходимо раци</w:t>
      </w:r>
      <w:r w:rsidRPr="00200213">
        <w:rPr>
          <w:rFonts w:ascii="Times New Roman" w:hAnsi="Times New Roman"/>
          <w:sz w:val="28"/>
          <w:szCs w:val="28"/>
        </w:rPr>
        <w:t>о</w:t>
      </w:r>
      <w:r w:rsidRPr="00200213">
        <w:rPr>
          <w:rFonts w:ascii="Times New Roman" w:hAnsi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200213">
        <w:rPr>
          <w:rFonts w:ascii="Times New Roman" w:hAnsi="Times New Roman"/>
          <w:sz w:val="28"/>
          <w:szCs w:val="28"/>
        </w:rPr>
        <w:t>а</w:t>
      </w:r>
      <w:r w:rsidRPr="00200213">
        <w:rPr>
          <w:rFonts w:ascii="Times New Roman" w:hAnsi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200213">
        <w:rPr>
          <w:rFonts w:ascii="Times New Roman" w:hAnsi="Times New Roman"/>
          <w:sz w:val="28"/>
          <w:szCs w:val="28"/>
        </w:rPr>
        <w:t>е</w:t>
      </w:r>
      <w:r w:rsidRPr="00200213">
        <w:rPr>
          <w:rFonts w:ascii="Times New Roman" w:hAnsi="Times New Roman"/>
          <w:sz w:val="28"/>
          <w:szCs w:val="28"/>
        </w:rPr>
        <w:t>чебно-</w:t>
      </w:r>
      <w:r w:rsidR="00187A41" w:rsidRPr="00200213">
        <w:rPr>
          <w:rFonts w:ascii="Times New Roman" w:hAnsi="Times New Roman"/>
          <w:sz w:val="28"/>
          <w:szCs w:val="28"/>
        </w:rPr>
        <w:t>профилактические</w:t>
      </w:r>
      <w:r w:rsidRPr="00200213">
        <w:rPr>
          <w:rFonts w:ascii="Times New Roman" w:hAnsi="Times New Roman"/>
          <w:sz w:val="28"/>
          <w:szCs w:val="28"/>
        </w:rPr>
        <w:t xml:space="preserve"> и общеоздоровительные мероприятия (гимнастика для глаз, физические упражнения и т.п.).</w:t>
      </w:r>
      <w:r w:rsidRPr="00EA0242">
        <w:rPr>
          <w:rFonts w:ascii="Times New Roman" w:hAnsi="Times New Roman"/>
          <w:sz w:val="28"/>
          <w:szCs w:val="28"/>
        </w:rPr>
        <w:t xml:space="preserve"> </w:t>
      </w:r>
    </w:p>
    <w:p w14:paraId="73DB151E" w14:textId="77777777" w:rsidR="00221F62" w:rsidRDefault="00221F62" w:rsidP="00EA02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итоговую защиту выносится личная продажа. Необходимо уделить внимание оформлению слайдов (следует придерживаться делового стиля) и представлению информации на них. Участникам необходимо продемонстрир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коммуникативные навыки, ораторское мастерство.</w:t>
      </w:r>
    </w:p>
    <w:p w14:paraId="1A72D9A6" w14:textId="5DDCE340" w:rsidR="00263848" w:rsidRDefault="00263848" w:rsidP="002638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работы в письменном виде сдаются экспертам после оконч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времени, отведенного на выполнение всех заданий модуля.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E06FABE" w14:textId="77777777" w:rsidR="00F370A0" w:rsidRDefault="00F370A0" w:rsidP="002638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F9A8D" w14:textId="5247D0C3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торгово-технологических процессов в 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ничном торговом предприятии и анализ основных экономических показ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телей его деятельности (</w:t>
      </w:r>
      <w:r w:rsidR="00263848" w:rsidRPr="00200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F591200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 выполнение модуля 2ч. 30 мин.</w:t>
      </w:r>
    </w:p>
    <w:p w14:paraId="771470B9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14:paraId="66356A88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 вводными данными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конкурсантам необходимо:</w:t>
      </w:r>
    </w:p>
    <w:p w14:paraId="2A44D107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составить пояснительную записку, в которой указать формат розничного торгового предприятия (РТП), его тип, ассортиментный профиль, использу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 метод продажи;</w:t>
      </w:r>
    </w:p>
    <w:p w14:paraId="2D13C96B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соответствии с типом и форматом РТП, его местоположением,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полагаемыми целевыми аудиториями, размещением конкурентов провести 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 размещения отделов и секций в торговом зале, выкладки товара примен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POS-материалов и дать рекомендации по их совершенствованию. Рек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мендации должны быть адаптированы под анализируемый магазин в соотве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ствии с данными кейса и открытых источников.</w:t>
      </w:r>
    </w:p>
    <w:p w14:paraId="6B22D979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составить схему торгово-технологического процесса (ТТП) с учётом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рактеристики торгового предприятия и его ассортиментного профиля;</w:t>
      </w:r>
    </w:p>
    <w:p w14:paraId="2C746A76" w14:textId="429D4E80" w:rsidR="003466CE" w:rsidRPr="00200213" w:rsidRDefault="003466CE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253DF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концепции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бережливого производства определить возможные виды потерь РТП и предложить мероприятия по их устранению, указав какой эффект от их внедрения может быть получен;</w:t>
      </w:r>
    </w:p>
    <w:p w14:paraId="27D965D5" w14:textId="5414ECB8" w:rsidR="005253DF" w:rsidRDefault="005253DF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стандартизировать действия исполнителя одного из процессов, ведущ</w:t>
      </w:r>
      <w:r w:rsidR="00CD0D98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D0D98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возникновению </w:t>
      </w:r>
      <w:r w:rsidR="00CD0D98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максимальных 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потерь в РТП</w:t>
      </w:r>
      <w:r w:rsidR="00D0265C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D0D98"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стандартная операционная карта, скрипт действий, чек-лист, инструкция и т.п.)</w:t>
      </w:r>
      <w:r w:rsidRPr="0020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3406BA1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основании данных открытых источников из сети Интернет и кейса корректно рассчитать и проанализировать показатели деятельности торгового предприятия в динамике за два года: средние товарные запасы,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товарооборач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оборотах), рентабельность продаж и др. Представить методику расчетов и сделать выводы о результатах деятельности торгового предприятия. </w:t>
      </w:r>
    </w:p>
    <w:p w14:paraId="709ABCE4" w14:textId="5480B9AA" w:rsidR="00EA0242" w:rsidRPr="00200213" w:rsidRDefault="00EA0242" w:rsidP="00EA0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3">
        <w:rPr>
          <w:rFonts w:ascii="Times New Roman" w:hAnsi="Times New Roman" w:cs="Times New Roman"/>
          <w:sz w:val="28"/>
          <w:szCs w:val="28"/>
        </w:rPr>
        <w:t>На разных этапах выполнения задания участникам необходимо раци</w:t>
      </w:r>
      <w:r w:rsidRPr="00200213">
        <w:rPr>
          <w:rFonts w:ascii="Times New Roman" w:hAnsi="Times New Roman" w:cs="Times New Roman"/>
          <w:sz w:val="28"/>
          <w:szCs w:val="28"/>
        </w:rPr>
        <w:t>о</w:t>
      </w:r>
      <w:r w:rsidRPr="00200213">
        <w:rPr>
          <w:rFonts w:ascii="Times New Roman" w:hAnsi="Times New Roman" w:cs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200213">
        <w:rPr>
          <w:rFonts w:ascii="Times New Roman" w:hAnsi="Times New Roman" w:cs="Times New Roman"/>
          <w:sz w:val="28"/>
          <w:szCs w:val="28"/>
        </w:rPr>
        <w:t>а</w:t>
      </w:r>
      <w:r w:rsidRPr="00200213">
        <w:rPr>
          <w:rFonts w:ascii="Times New Roman" w:hAnsi="Times New Roman" w:cs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200213">
        <w:rPr>
          <w:rFonts w:ascii="Times New Roman" w:hAnsi="Times New Roman" w:cs="Times New Roman"/>
          <w:sz w:val="28"/>
          <w:szCs w:val="28"/>
        </w:rPr>
        <w:t>е</w:t>
      </w:r>
      <w:r w:rsidRPr="00200213">
        <w:rPr>
          <w:rFonts w:ascii="Times New Roman" w:hAnsi="Times New Roman" w:cs="Times New Roman"/>
          <w:sz w:val="28"/>
          <w:szCs w:val="28"/>
        </w:rPr>
        <w:t>чебно-</w:t>
      </w:r>
      <w:r w:rsidR="00187A41" w:rsidRPr="00200213">
        <w:rPr>
          <w:rFonts w:ascii="Times New Roman" w:hAnsi="Times New Roman" w:cs="Times New Roman"/>
          <w:sz w:val="28"/>
          <w:szCs w:val="28"/>
        </w:rPr>
        <w:t>профилактические</w:t>
      </w:r>
      <w:r w:rsidRPr="00200213">
        <w:rPr>
          <w:rFonts w:ascii="Times New Roman" w:hAnsi="Times New Roman" w:cs="Times New Roman"/>
          <w:sz w:val="28"/>
          <w:szCs w:val="28"/>
        </w:rPr>
        <w:t xml:space="preserve"> и общеоздоровительные мероприятия (гимнастика для глаз, физические упражнения и т.п.). </w:t>
      </w:r>
    </w:p>
    <w:p w14:paraId="52B8228E" w14:textId="77777777" w:rsidR="007C5A8E" w:rsidRDefault="007C5A8E" w:rsidP="007C5A8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лить внимание 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оформлению слайдов (следует придерживаться делового стиля) и представлению информации на них. У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частникам необходимо продемонстр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ровать коммуникативные навыки, 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ораторское мастерство. Ответы на вопросы экспертов должны быть точными, корректными, не противоречащими инфо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мации, представленной в ходе презентации.</w:t>
      </w:r>
    </w:p>
    <w:p w14:paraId="26A47846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6EBAD" w14:textId="3832DA5C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В. Управление ассортиментом и организация закупочной 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ятельности </w:t>
      </w:r>
      <w:r w:rsidR="007C5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4AC01F2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 на выполнение модуля 3 ч.</w:t>
      </w:r>
    </w:p>
    <w:p w14:paraId="45D3804C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Задание: </w:t>
      </w:r>
    </w:p>
    <w:p w14:paraId="5DEDC637" w14:textId="1635DBC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вводными данными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конкурсантам необходимо проанализировать ассортимент торгового предприятия. При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дении анализа ассортимента участникам следует использовать АВС, XYZ, либо совмещенный АВС, XYZ-анализ. По результатам проведенного анализа дайте рекомендации </w:t>
      </w:r>
      <w:r w:rsidR="005C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 менее 3-х)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управлению ассортиментом (оптимизация,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монизация, рационализация, сокращение) торгового предприятия.</w:t>
      </w:r>
    </w:p>
    <w:p w14:paraId="05DA0752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Обоснуйте принятие управленческого решения по расширению видового ассортимента товаров. </w:t>
      </w:r>
    </w:p>
    <w:p w14:paraId="18579861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закупок предлагаемого к внедрению видового ассо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тимента товаров осуществите поиск оптимального поставщика. </w:t>
      </w:r>
    </w:p>
    <w:p w14:paraId="737D6E91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оптимального поставщика рекомендуется проводить в следующей последовательности:</w:t>
      </w:r>
    </w:p>
    <w:p w14:paraId="2E07ACC2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осуществить подбор потенциальных поставщиков (не менее 3-х);</w:t>
      </w:r>
    </w:p>
    <w:p w14:paraId="777B6085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наиболее значимые критерии выбора поставщика (не менее 5-ти) и провести рейтинговую оценку поставщиков;</w:t>
      </w:r>
    </w:p>
    <w:p w14:paraId="5332CA8C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проведенной рейтинговой оценки аргументируйте выбор оптимального поставщика.</w:t>
      </w:r>
    </w:p>
    <w:p w14:paraId="5E913CFE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Достоверность представленной информации, используемой для анализа поставщиков, должна быть подтверждена ссылками. </w:t>
      </w:r>
    </w:p>
    <w:p w14:paraId="04DDB7D7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Осуществите анализ логистики выбранного поставщика (укажите вид/виды транспорта, определите перечень товарно-сопроводительной 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ментации, временные и стоимостные характеристики транспортировки).</w:t>
      </w:r>
    </w:p>
    <w:p w14:paraId="48E2653B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закупок внедряемого видового ассортимента товаров (не менее 3-х разновидностей товаров одного вида) подготовить договор поставки и спецификацию к договору поставки. </w:t>
      </w:r>
    </w:p>
    <w:p w14:paraId="30527621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поставки должен содержать помимо существенных условий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дополнительные пункты. Спецификация должна содержать помимо перечня товаров закупочные цены.</w:t>
      </w:r>
    </w:p>
    <w:p w14:paraId="668AA6D4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результатов работы должно соответствовать требованиям стандартов. </w:t>
      </w:r>
    </w:p>
    <w:p w14:paraId="4C06E346" w14:textId="1424636F" w:rsidR="00EA0242" w:rsidRPr="00200213" w:rsidRDefault="00EA0242" w:rsidP="00EA0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3">
        <w:rPr>
          <w:rFonts w:ascii="Times New Roman" w:hAnsi="Times New Roman" w:cs="Times New Roman"/>
          <w:sz w:val="28"/>
          <w:szCs w:val="28"/>
        </w:rPr>
        <w:t>На разных этапах выполнения задания участникам необходимо раци</w:t>
      </w:r>
      <w:r w:rsidRPr="00200213">
        <w:rPr>
          <w:rFonts w:ascii="Times New Roman" w:hAnsi="Times New Roman" w:cs="Times New Roman"/>
          <w:sz w:val="28"/>
          <w:szCs w:val="28"/>
        </w:rPr>
        <w:t>о</w:t>
      </w:r>
      <w:r w:rsidRPr="00200213">
        <w:rPr>
          <w:rFonts w:ascii="Times New Roman" w:hAnsi="Times New Roman" w:cs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200213">
        <w:rPr>
          <w:rFonts w:ascii="Times New Roman" w:hAnsi="Times New Roman" w:cs="Times New Roman"/>
          <w:sz w:val="28"/>
          <w:szCs w:val="28"/>
        </w:rPr>
        <w:t>а</w:t>
      </w:r>
      <w:r w:rsidRPr="00200213">
        <w:rPr>
          <w:rFonts w:ascii="Times New Roman" w:hAnsi="Times New Roman" w:cs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200213">
        <w:rPr>
          <w:rFonts w:ascii="Times New Roman" w:hAnsi="Times New Roman" w:cs="Times New Roman"/>
          <w:sz w:val="28"/>
          <w:szCs w:val="28"/>
        </w:rPr>
        <w:t>е</w:t>
      </w:r>
      <w:r w:rsidRPr="00200213">
        <w:rPr>
          <w:rFonts w:ascii="Times New Roman" w:hAnsi="Times New Roman" w:cs="Times New Roman"/>
          <w:sz w:val="28"/>
          <w:szCs w:val="28"/>
        </w:rPr>
        <w:t>чебно-</w:t>
      </w:r>
      <w:r w:rsidR="00187A41" w:rsidRPr="00200213">
        <w:rPr>
          <w:rFonts w:ascii="Times New Roman" w:hAnsi="Times New Roman" w:cs="Times New Roman"/>
          <w:sz w:val="28"/>
          <w:szCs w:val="28"/>
        </w:rPr>
        <w:t>профилактические</w:t>
      </w:r>
      <w:r w:rsidRPr="00200213">
        <w:rPr>
          <w:rFonts w:ascii="Times New Roman" w:hAnsi="Times New Roman" w:cs="Times New Roman"/>
          <w:sz w:val="28"/>
          <w:szCs w:val="28"/>
        </w:rPr>
        <w:t xml:space="preserve"> и общеоздоровительные мероприятия (гимнастика для глаз, физические упражнения и т.п.). </w:t>
      </w:r>
    </w:p>
    <w:p w14:paraId="3B08913A" w14:textId="77777777" w:rsidR="007C5A8E" w:rsidRDefault="007C5A8E" w:rsidP="007C5A8E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лить внимание 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оформлению слайдов (следует придерживаться делового стиля) и представлению информации на них. У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частникам необходимо продемонстр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2002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ровать коммуникативные навыки, 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ораторское мастерство. Ответы на вопросы экспертов должны быть точными, корректными, не противоречащими инфо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20021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мации, представленной в ходе презентации.</w:t>
      </w:r>
    </w:p>
    <w:p w14:paraId="12BDF130" w14:textId="77777777" w:rsidR="00863BDF" w:rsidRDefault="00863BDF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40DCB3" w14:textId="0148A409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Стимулирование покупательского спроса </w:t>
      </w:r>
      <w:r w:rsidR="00863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р</w:t>
      </w:r>
      <w:r w:rsidR="00863BDF" w:rsidRPr="00863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азработка стратегии продвижения продукта в информационно-коммуникационной сети Интернет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863B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15FA4B5" w14:textId="0559435B" w:rsidR="00221F62" w:rsidRDefault="00221F62" w:rsidP="00221F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863BDF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ч.</w:t>
      </w:r>
    </w:p>
    <w:p w14:paraId="1D3E79E4" w14:textId="77777777" w:rsidR="00221F62" w:rsidRDefault="00221F62" w:rsidP="00221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D6D3E8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14:paraId="74E181F0" w14:textId="06232E1A" w:rsidR="007C5A8E" w:rsidRPr="007C5A8E" w:rsidRDefault="007C5A8E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5A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флайн </w:t>
      </w:r>
      <w:r w:rsidRPr="007C5A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продвижение</w:t>
      </w:r>
    </w:p>
    <w:p w14:paraId="4C8C27F9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результатами работы над предыдущими модулями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курсантам необходимо:</w:t>
      </w:r>
    </w:p>
    <w:p w14:paraId="37E65A3E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управленческое решение о стимулировании продаж либо новых вводимых в ассортимент магазина товаров, либо товаров, находящихся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варных остатках;</w:t>
      </w:r>
    </w:p>
    <w:p w14:paraId="1B20D936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выбранного для продвижения товара провести анализ потенциал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покупателей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(с использованием одной из методик сегментирования)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явить типичные покупательские предпочтения для анализируемой ЦА; </w:t>
      </w:r>
    </w:p>
    <w:p w14:paraId="5639BA8B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 конкурентные преимущества товара и составить УТП с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стройкой под выявленную ЦА;</w:t>
      </w:r>
    </w:p>
    <w:p w14:paraId="7FB63CBC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план мероприятия, содержащий перечень конкретных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струментов (не менее 3-х) по стимулированию покупательского спроса,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результатов выполнения предыдущих заданий данного модуля и с опред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лением показателей эффективности его проведения для текущего и 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контроля.</w:t>
      </w:r>
    </w:p>
    <w:p w14:paraId="7F3023FC" w14:textId="12F766E3" w:rsidR="007C5A8E" w:rsidRPr="007C5A8E" w:rsidRDefault="007C5A8E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C5A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Онлайн продвижение</w:t>
      </w:r>
    </w:p>
    <w:p w14:paraId="26F0D7F8" w14:textId="72C4B3BC" w:rsidR="00221F62" w:rsidRDefault="007C5A8E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2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</w:t>
      </w:r>
      <w:r w:rsidR="00221F6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стратегию продвижения предлагаемого к вне</w:t>
      </w:r>
      <w:r w:rsidR="00221F62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221F62">
        <w:rPr>
          <w:rFonts w:ascii="Times New Roman" w:eastAsia="Times New Roman" w:hAnsi="Times New Roman" w:cs="Times New Roman"/>
          <w:bCs/>
          <w:sz w:val="28"/>
          <w:szCs w:val="28"/>
        </w:rPr>
        <w:t>рению видового ассортимента товаров, либо товаров, находящихся на товарных остатках в информационно-коммуникационной сети Интернет:</w:t>
      </w:r>
    </w:p>
    <w:p w14:paraId="009A180B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представить/дополнить портрет целевой аудитории (ЦА), определив и обосновав типичные приоритетные каналы для продвижения продукта в сети Интернет;</w:t>
      </w:r>
    </w:p>
    <w:p w14:paraId="35B03B96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предварительно проведенного стратегического анализа (с применением как минимум одной методики (например, SWOT-анализа) разр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ботать стратегию продвижения продукта в сети Интернет. При разработке 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тегии указать цель (по методике SMART), задачи, конкретные меропри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тия/инструменты (не менее 3-х), рассчитать предварительный бюджет и запл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нировать показатели эффективности (не мене 3-х). Также необходимо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отчетный период и дедлайн среза с выводом о продолжении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или реструктуризации данной стратегии;</w:t>
      </w:r>
    </w:p>
    <w:p w14:paraId="44EAC71D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разработать /создать прототип инструмента продвижения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лендинг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группа/канал в социальных сетях, карточка товара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маркет-плейсе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технич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ским заданием (ТЗ) для фотографа/видеографа и др.) </w:t>
      </w:r>
    </w:p>
    <w:p w14:paraId="3F49DCF4" w14:textId="4ED5F73B" w:rsidR="00EA0242" w:rsidRPr="00EC33AA" w:rsidRDefault="00EA0242" w:rsidP="00EA0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13">
        <w:rPr>
          <w:rFonts w:ascii="Times New Roman" w:hAnsi="Times New Roman" w:cs="Times New Roman"/>
          <w:sz w:val="28"/>
          <w:szCs w:val="28"/>
        </w:rPr>
        <w:t>На разных этапах выполнения задания участникам необходимо раци</w:t>
      </w:r>
      <w:r w:rsidRPr="00200213">
        <w:rPr>
          <w:rFonts w:ascii="Times New Roman" w:hAnsi="Times New Roman" w:cs="Times New Roman"/>
          <w:sz w:val="28"/>
          <w:szCs w:val="28"/>
        </w:rPr>
        <w:t>о</w:t>
      </w:r>
      <w:r w:rsidRPr="00200213">
        <w:rPr>
          <w:rFonts w:ascii="Times New Roman" w:hAnsi="Times New Roman" w:cs="Times New Roman"/>
          <w:sz w:val="28"/>
          <w:szCs w:val="28"/>
        </w:rPr>
        <w:t>нально организовать свое рабочее пространство, эффективно использовать р</w:t>
      </w:r>
      <w:r w:rsidRPr="00200213">
        <w:rPr>
          <w:rFonts w:ascii="Times New Roman" w:hAnsi="Times New Roman" w:cs="Times New Roman"/>
          <w:sz w:val="28"/>
          <w:szCs w:val="28"/>
        </w:rPr>
        <w:t>а</w:t>
      </w:r>
      <w:r w:rsidRPr="00200213">
        <w:rPr>
          <w:rFonts w:ascii="Times New Roman" w:hAnsi="Times New Roman" w:cs="Times New Roman"/>
          <w:sz w:val="28"/>
          <w:szCs w:val="28"/>
        </w:rPr>
        <w:t>бочее время и соблюдать требования охраны труда, периодически выполняя л</w:t>
      </w:r>
      <w:r w:rsidRPr="00200213">
        <w:rPr>
          <w:rFonts w:ascii="Times New Roman" w:hAnsi="Times New Roman" w:cs="Times New Roman"/>
          <w:sz w:val="28"/>
          <w:szCs w:val="28"/>
        </w:rPr>
        <w:t>е</w:t>
      </w:r>
      <w:r w:rsidRPr="00200213">
        <w:rPr>
          <w:rFonts w:ascii="Times New Roman" w:hAnsi="Times New Roman" w:cs="Times New Roman"/>
          <w:sz w:val="28"/>
          <w:szCs w:val="28"/>
        </w:rPr>
        <w:t>чебно-</w:t>
      </w:r>
      <w:r w:rsidR="00187A41" w:rsidRPr="00200213">
        <w:rPr>
          <w:rFonts w:ascii="Times New Roman" w:hAnsi="Times New Roman" w:cs="Times New Roman"/>
          <w:sz w:val="28"/>
          <w:szCs w:val="28"/>
        </w:rPr>
        <w:t>профилактические</w:t>
      </w:r>
      <w:r w:rsidRPr="00200213">
        <w:rPr>
          <w:rFonts w:ascii="Times New Roman" w:hAnsi="Times New Roman" w:cs="Times New Roman"/>
          <w:sz w:val="28"/>
          <w:szCs w:val="28"/>
        </w:rPr>
        <w:t xml:space="preserve"> и общеоздоровительные мероприятия (гимнастика для глаз, физические упражнения и т.п.).</w:t>
      </w:r>
      <w:r w:rsidRPr="00EC3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58EFB" w14:textId="073948B4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лить внимание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оформлению слайдов (следует придерживаться делового стиля) и представлению информации на них. 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частникам необходимо продемонстр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ровать коммуникативные навыки,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ораторское мастерство. Ответы на вопросы экспертов должны быть точными, корректными, не противоречащими инфо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мации, представленной в ходе презентации.</w:t>
      </w:r>
    </w:p>
    <w:p w14:paraId="6AAB1F27" w14:textId="77777777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1D711A1" w14:textId="64ABDA04" w:rsidR="00221F62" w:rsidRDefault="00863BDF" w:rsidP="00221F6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200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221F62" w:rsidRPr="00200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21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Продвижение местных брендов (</w:t>
      </w:r>
      <w:proofErr w:type="spellStart"/>
      <w:r w:rsidR="00221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221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72CC2DFE" w14:textId="67D4AF55" w:rsidR="00221F62" w:rsidRDefault="00221F62" w:rsidP="00221F6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2 ч. </w:t>
      </w:r>
      <w:r w:rsidR="00375759">
        <w:rPr>
          <w:rFonts w:ascii="Times New Roman" w:eastAsia="Times New Roman" w:hAnsi="Times New Roman" w:cs="Times New Roman"/>
          <w:bCs/>
          <w:i/>
          <w:sz w:val="28"/>
          <w:szCs w:val="28"/>
        </w:rPr>
        <w:t>30 минут</w:t>
      </w:r>
    </w:p>
    <w:p w14:paraId="55908EA9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_Toc78885643"/>
      <w:bookmarkStart w:id="14" w:name="_Toc149662220"/>
      <w:r w:rsidRPr="00375759">
        <w:rPr>
          <w:rFonts w:ascii="Times New Roman" w:hAnsi="Times New Roman" w:cs="Times New Roman"/>
          <w:sz w:val="28"/>
          <w:szCs w:val="28"/>
          <w:lang w:eastAsia="ru-RU"/>
        </w:rPr>
        <w:t>Представить характеристику локального бренда региона из предложенной отрасли (заготовительно-перерабатывающая, легкая и пищевая промышле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ность, туризм). Отрасль определяется путем жеребьевки в день Д-2. </w:t>
      </w:r>
    </w:p>
    <w:p w14:paraId="25BDD452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Вся информация, предоставляемая конкурсантами в ходе выполнения м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дуля, должна быть обоснована/подтверждена ссылками на источники. Анал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тическая подготовка выполняется с использованием программных сервисов.</w:t>
      </w:r>
    </w:p>
    <w:p w14:paraId="7E8708FB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В характеристике отобразить название марки, товарного знака, логотип, основное содержание бренда, стадию жизненного цикла бренда, его узнава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мость. Если локальный продукт не имеет перечисленных составляющих хара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теристики бренда, то сделать предложения по их формированию.</w:t>
      </w:r>
    </w:p>
    <w:p w14:paraId="1D70720F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В связи c расширением взаимодействия Российской Федерации на вне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нем рынке и возникновением перспективы экспансии на новые товарные рынки необходимо выявить перспективы выхода локального бренда предложенного региона на рынок стран БРИКС. </w:t>
      </w:r>
    </w:p>
    <w:p w14:paraId="7DD45A13" w14:textId="69732501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Цель - разработать стратеги</w:t>
      </w:r>
      <w:r w:rsidR="00200213">
        <w:rPr>
          <w:rFonts w:ascii="Times New Roman" w:hAnsi="Times New Roman" w:cs="Times New Roman"/>
          <w:sz w:val="28"/>
          <w:szCs w:val="28"/>
          <w:lang w:eastAsia="ru-RU"/>
        </w:rPr>
        <w:t>ю продвижения локального бренда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 в контуре БРИКС, показать перспективы экспансии российских товаров с учетом специфики рынка стран, входящих в объединение.</w:t>
      </w:r>
    </w:p>
    <w:p w14:paraId="569086AF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Для продвижения локального бренда региона необходимо:</w:t>
      </w:r>
    </w:p>
    <w:p w14:paraId="018BC41D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провести предварительный анализ рынков стран БРИКС (население стран, объем, динамика и структура ВВП, структура экспорта и импорта и др.);</w:t>
      </w:r>
    </w:p>
    <w:p w14:paraId="69EF4C86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осуществить обоснованный выбор наиболее привлекательной страны для вывода локального бренда на внешний рынок;</w:t>
      </w:r>
    </w:p>
    <w:p w14:paraId="1C578F2B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проанализировать особенности рынка выбранной страны;</w:t>
      </w:r>
    </w:p>
    <w:p w14:paraId="661C256F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спрогнозировать объемы продаж на рынке выбранной страны.</w:t>
      </w:r>
    </w:p>
    <w:p w14:paraId="60D4F1BB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Разработку маркетинговой стратегии продвижения локального бренда предложенного региона на рынок выбранной страны выполнить в следующей последовательности:</w:t>
      </w:r>
    </w:p>
    <w:p w14:paraId="644A8E0A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сформулировать цель бренд-продвижения по методике SMART в зав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симости от стадии жизненного цикла бренда на внутреннем рынке;</w:t>
      </w:r>
    </w:p>
    <w:p w14:paraId="1B38002F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разработать стратегию продвижения бренда по элементам: продукт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вый, ценовой, коммуникационный, разработка каналов продаж;</w:t>
      </w:r>
    </w:p>
    <w:p w14:paraId="4E6BC9CA" w14:textId="39BDB342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- в элементе коммуникационной стратегии в том числе предусмотреть участие бренда в международной выставке: определить цель участия, разраб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тать план работы стенда на один день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 покомпонентным расписанием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демо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страции/дегустации, B2B-встречи, презентации, мероприятия нетворкинга и т.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п.), а также определить желаемый результат участия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количественные и к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чественные KPI (число встреч, </w:t>
      </w:r>
      <w:proofErr w:type="spellStart"/>
      <w:r w:rsidRPr="00375759">
        <w:rPr>
          <w:rFonts w:ascii="Times New Roman" w:hAnsi="Times New Roman" w:cs="Times New Roman"/>
          <w:sz w:val="28"/>
          <w:szCs w:val="28"/>
          <w:lang w:eastAsia="ru-RU"/>
        </w:rPr>
        <w:t>медиапокрытие</w:t>
      </w:r>
      <w:proofErr w:type="spellEnd"/>
      <w:r w:rsidRPr="00375759">
        <w:rPr>
          <w:rFonts w:ascii="Times New Roman" w:hAnsi="Times New Roman" w:cs="Times New Roman"/>
          <w:sz w:val="28"/>
          <w:szCs w:val="28"/>
          <w:lang w:eastAsia="ru-RU"/>
        </w:rPr>
        <w:t>, формирование узнаваемости бренда и т.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.). Для участия в выставке дополнительно разработать речевой м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дуль для персонала стенда, включающий ключевые сообщения и УТП, приве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ственную и завершающую фразы;</w:t>
      </w:r>
    </w:p>
    <w:p w14:paraId="18292580" w14:textId="2C19078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 xml:space="preserve">- разработать систему оценки эффективности и контроля </w:t>
      </w:r>
      <w:r w:rsidRPr="007E5782">
        <w:rPr>
          <w:rFonts w:ascii="Times New Roman" w:hAnsi="Times New Roman" w:cs="Times New Roman"/>
          <w:sz w:val="28"/>
          <w:szCs w:val="28"/>
          <w:lang w:eastAsia="ru-RU"/>
        </w:rPr>
        <w:t>стратегии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бренд-продвижения.</w:t>
      </w:r>
    </w:p>
    <w:p w14:paraId="7D904E2D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При разработке стратегии продвижения предусмотреть возможность и условия получения мер государственной поддержки экспорта.</w:t>
      </w:r>
    </w:p>
    <w:p w14:paraId="24141AC5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Подготовить на свой выбор макет рекламного продукта/создание виз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альных креативов для продвижения бренда, предусмотренные стратегией.</w:t>
      </w:r>
    </w:p>
    <w:p w14:paraId="20251C46" w14:textId="77777777" w:rsidR="00375759" w:rsidRPr="00375759" w:rsidRDefault="00375759" w:rsidP="003757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5759">
        <w:rPr>
          <w:rFonts w:ascii="Times New Roman" w:hAnsi="Times New Roman" w:cs="Times New Roman"/>
          <w:sz w:val="28"/>
          <w:szCs w:val="28"/>
          <w:lang w:eastAsia="ru-RU"/>
        </w:rPr>
        <w:t>Результаты работы представить в виде презентации экспертному жюри. При презентации выполненной работы по модулю участникам необходимо уд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лить внимание оформлению слайдов (следует придерживаться делового стиля) и представлению информации на них. Участникам необходимо продемонстр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ровать коммуникативные навыки, ораторское мастерство. Ответы на вопросы экспертов должны быть точными, корректными, не противоречащими инфо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375759">
        <w:rPr>
          <w:rFonts w:ascii="Times New Roman" w:hAnsi="Times New Roman" w:cs="Times New Roman"/>
          <w:sz w:val="28"/>
          <w:szCs w:val="28"/>
          <w:lang w:eastAsia="ru-RU"/>
        </w:rPr>
        <w:t>мации, представленной в ходе презентации.</w:t>
      </w:r>
    </w:p>
    <w:p w14:paraId="563E8869" w14:textId="6D3EE005" w:rsidR="00221F62" w:rsidRPr="00221F62" w:rsidRDefault="00221F62" w:rsidP="00375759">
      <w:pPr>
        <w:pStyle w:val="2"/>
        <w:spacing w:line="276" w:lineRule="auto"/>
        <w:ind w:firstLine="709"/>
        <w:jc w:val="center"/>
        <w:rPr>
          <w:rFonts w:ascii="Times New Roman" w:eastAsiaTheme="majorEastAsia" w:hAnsi="Times New Roman" w:cstheme="majorBidi"/>
          <w:color w:val="2E74B5" w:themeColor="accent1" w:themeShade="BF"/>
          <w:sz w:val="26"/>
          <w:szCs w:val="28"/>
          <w:lang w:val="ru-RU"/>
        </w:rPr>
      </w:pPr>
      <w:r w:rsidRPr="00221F62">
        <w:rPr>
          <w:rFonts w:ascii="Times New Roman" w:hAnsi="Times New Roman"/>
          <w:iCs/>
          <w:szCs w:val="28"/>
          <w:lang w:val="ru-RU"/>
        </w:rPr>
        <w:t>2.</w:t>
      </w:r>
      <w:bookmarkEnd w:id="13"/>
      <w:bookmarkEnd w:id="14"/>
      <w:r w:rsidRPr="00221F62">
        <w:rPr>
          <w:rFonts w:ascii="Times New Roman" w:hAnsi="Times New Roman"/>
          <w:iCs/>
          <w:szCs w:val="28"/>
          <w:lang w:val="ru-RU"/>
        </w:rPr>
        <w:t xml:space="preserve"> СПЕЦИАЛЬНЫЕ ПРАВИЛА КОМПЕТЕНЦИИ</w:t>
      </w:r>
      <w:r>
        <w:rPr>
          <w:rFonts w:ascii="Times New Roman" w:hAnsi="Times New Roman"/>
          <w:i/>
          <w:color w:val="000000"/>
          <w:szCs w:val="28"/>
          <w:vertAlign w:val="superscript"/>
        </w:rPr>
        <w:footnoteReference w:id="2"/>
      </w:r>
    </w:p>
    <w:p w14:paraId="3803F777" w14:textId="77777777" w:rsidR="00221F62" w:rsidRDefault="00221F62" w:rsidP="00221F62">
      <w:pPr>
        <w:pStyle w:val="-2"/>
        <w:spacing w:after="0"/>
        <w:jc w:val="both"/>
        <w:rPr>
          <w:rFonts w:ascii="Times New Roman" w:hAnsi="Times New Roman"/>
          <w:szCs w:val="28"/>
        </w:rPr>
      </w:pPr>
      <w:bookmarkStart w:id="15" w:name="_Toc78885659"/>
      <w:bookmarkStart w:id="16" w:name="_Toc149662221"/>
      <w:r>
        <w:rPr>
          <w:rFonts w:ascii="Times New Roman" w:hAnsi="Times New Roman"/>
          <w:color w:val="000000"/>
          <w:szCs w:val="28"/>
        </w:rPr>
        <w:t xml:space="preserve">2.1. </w:t>
      </w:r>
      <w:bookmarkEnd w:id="15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6"/>
    </w:p>
    <w:p w14:paraId="0B396979" w14:textId="6F4D6321" w:rsidR="00221F62" w:rsidRDefault="00221F62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Нулевой – ничего нельзя с собой привозить</w:t>
      </w:r>
      <w:r w:rsidR="001352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B7699B" w14:textId="77777777" w:rsidR="0013523D" w:rsidRDefault="0013523D" w:rsidP="00135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23D">
        <w:rPr>
          <w:rFonts w:ascii="Times New Roman" w:eastAsia="Times New Roman" w:hAnsi="Times New Roman" w:cs="Times New Roman"/>
          <w:sz w:val="28"/>
          <w:szCs w:val="28"/>
        </w:rPr>
        <w:t>Все материалы, созданные участником во время выполнения конкурсного задания на площадке, должны быть переданы главному эксперту. Участники и эксперты не имеют права выносить их за пределы площадки.</w:t>
      </w:r>
    </w:p>
    <w:p w14:paraId="3490073F" w14:textId="1AA7AD7E" w:rsidR="00221F62" w:rsidRPr="00451AD4" w:rsidRDefault="00221F62" w:rsidP="00221F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2.2. Данные для выполнения конкурсного задания</w:t>
      </w:r>
    </w:p>
    <w:p w14:paraId="1472CFE2" w14:textId="0D337A69" w:rsidR="00221F62" w:rsidRPr="00451AD4" w:rsidRDefault="00F06728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2.2.1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782" w:rsidRPr="00451AD4">
        <w:rPr>
          <w:rFonts w:ascii="Times New Roman" w:eastAsia="Times New Roman" w:hAnsi="Times New Roman" w:cs="Times New Roman"/>
          <w:sz w:val="28"/>
          <w:szCs w:val="28"/>
        </w:rPr>
        <w:t>Кейс, необходимый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5782" w:rsidRPr="00451AD4">
        <w:rPr>
          <w:rFonts w:ascii="Times New Roman" w:eastAsia="Times New Roman" w:hAnsi="Times New Roman" w:cs="Times New Roman"/>
          <w:sz w:val="28"/>
          <w:szCs w:val="28"/>
        </w:rPr>
        <w:t>для выполнения задания, размещае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>тся технич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 xml:space="preserve">ским экспертом в электронном виде (документ 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>) на рабочих столах учас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21F62" w:rsidRPr="00451AD4">
        <w:rPr>
          <w:rFonts w:ascii="Times New Roman" w:eastAsia="Times New Roman" w:hAnsi="Times New Roman" w:cs="Times New Roman"/>
          <w:sz w:val="28"/>
          <w:szCs w:val="28"/>
        </w:rPr>
        <w:t>ников в день Д-1.</w:t>
      </w:r>
    </w:p>
    <w:p w14:paraId="66FAD28F" w14:textId="24945D95" w:rsidR="008F2D2B" w:rsidRPr="00451AD4" w:rsidRDefault="009F0DAC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2.2.2</w:t>
      </w:r>
      <w:r w:rsidR="008F2D2B"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2D2B" w:rsidRPr="00451AD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данных для выполнения модуля </w:t>
      </w:r>
      <w:r w:rsidR="00375759" w:rsidRPr="00451AD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F2D2B" w:rsidRPr="00451AD4">
        <w:rPr>
          <w:rFonts w:ascii="Times New Roman" w:eastAsia="Times New Roman" w:hAnsi="Times New Roman" w:cs="Times New Roman"/>
          <w:sz w:val="28"/>
          <w:szCs w:val="28"/>
        </w:rPr>
        <w:t xml:space="preserve"> (отрасль) будет осуществляться методом жеребьевки в день Д-</w:t>
      </w:r>
      <w:r w:rsidR="00375759" w:rsidRPr="00451A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2D2B" w:rsidRPr="00451A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9DDC55" w14:textId="77777777" w:rsidR="00221F62" w:rsidRPr="00451AD4" w:rsidRDefault="00221F62" w:rsidP="00221F62">
      <w:pPr>
        <w:pStyle w:val="-2"/>
        <w:spacing w:before="0" w:after="0"/>
        <w:jc w:val="both"/>
        <w:rPr>
          <w:rFonts w:ascii="Times New Roman" w:hAnsi="Times New Roman"/>
          <w:color w:val="000000"/>
          <w:szCs w:val="28"/>
        </w:rPr>
      </w:pPr>
      <w:bookmarkStart w:id="17" w:name="_Toc149662222"/>
      <w:bookmarkStart w:id="18" w:name="_Toc78885660"/>
      <w:r w:rsidRPr="00451AD4">
        <w:rPr>
          <w:rFonts w:ascii="Times New Roman" w:hAnsi="Times New Roman"/>
          <w:color w:val="000000"/>
          <w:szCs w:val="28"/>
        </w:rPr>
        <w:lastRenderedPageBreak/>
        <w:t>2.3. Материалы, оборудование и инструменты, запрещенные на площадке</w:t>
      </w:r>
      <w:bookmarkEnd w:id="17"/>
      <w:bookmarkEnd w:id="18"/>
    </w:p>
    <w:p w14:paraId="663D305A" w14:textId="2ED9E23C" w:rsidR="009F0DAC" w:rsidRPr="00451AD4" w:rsidRDefault="009F0DAC" w:rsidP="00221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Запрещенными на конкурсной площадке считаются материалы и обор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дование, не обозначенные в Инфраструктурном листе.</w:t>
      </w:r>
    </w:p>
    <w:p w14:paraId="5272486B" w14:textId="66A2D1E9" w:rsidR="00221F62" w:rsidRPr="00A369F3" w:rsidRDefault="00221F62" w:rsidP="00A36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0DAC" w:rsidRPr="00451AD4">
        <w:rPr>
          <w:rFonts w:ascii="Times New Roman" w:eastAsia="Times New Roman" w:hAnsi="Times New Roman" w:cs="Times New Roman"/>
          <w:sz w:val="28"/>
          <w:szCs w:val="28"/>
        </w:rPr>
        <w:t>частникам Чемпионата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на конкурсных площадках польз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ваться и иметь при себе любые личные электронные устройства и устройства связи (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>мобильные устройства, в том числе телефоны,</w:t>
      </w:r>
      <w:r w:rsidR="00A369F3" w:rsidRPr="00A369F3">
        <w:t xml:space="preserve"> 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планшеты, ноутбуки, смарт часы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дополнит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 xml:space="preserve">ельное программное обеспечение, фото/видео устройства, 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карты памят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 xml:space="preserve">и и другие носители информации, 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внутренние устройства па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>мяти в собственном оборудовании и т.п.</w:t>
      </w:r>
      <w:r w:rsidR="0013523D" w:rsidRPr="00451AD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E40780" w14:textId="77777777" w:rsidR="00221F62" w:rsidRPr="00451AD4" w:rsidRDefault="00221F62" w:rsidP="00221F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Проверка по решению экспертного сообщества может осуществляться на рабочих местах конкурсантов.</w:t>
      </w:r>
    </w:p>
    <w:p w14:paraId="4B67F623" w14:textId="56D51FF3" w:rsidR="00A369F3" w:rsidRDefault="00A369F3" w:rsidP="00221F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9F3">
        <w:rPr>
          <w:rFonts w:ascii="Times New Roman" w:eastAsia="Times New Roman" w:hAnsi="Times New Roman" w:cs="Times New Roman"/>
          <w:sz w:val="28"/>
          <w:szCs w:val="28"/>
        </w:rPr>
        <w:t>Запрещается скрытая фиксация лю</w:t>
      </w:r>
      <w:r>
        <w:rPr>
          <w:rFonts w:ascii="Times New Roman" w:eastAsia="Times New Roman" w:hAnsi="Times New Roman" w:cs="Times New Roman"/>
          <w:sz w:val="28"/>
          <w:szCs w:val="28"/>
        </w:rPr>
        <w:t>быми способами информации, каса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369F3">
        <w:rPr>
          <w:rFonts w:ascii="Times New Roman" w:eastAsia="Times New Roman" w:hAnsi="Times New Roman" w:cs="Times New Roman"/>
          <w:sz w:val="28"/>
          <w:szCs w:val="28"/>
        </w:rPr>
        <w:t>щейся работы площадки и участников Чемпионата.</w:t>
      </w:r>
    </w:p>
    <w:p w14:paraId="3F896BA9" w14:textId="3D5A4724" w:rsidR="00221F62" w:rsidRPr="00451AD4" w:rsidRDefault="00221F62" w:rsidP="00221F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Экспертам разрешается пользоваться фото- и видеооборудованием, нах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дясь в помещении для экспертов, за исключением случаев, когда в комнате находятся документы, относящиеся к соревнованию.</w:t>
      </w:r>
    </w:p>
    <w:p w14:paraId="15F41A2C" w14:textId="0D296C20" w:rsidR="00221F62" w:rsidRPr="00F042CF" w:rsidRDefault="00221F62" w:rsidP="00221F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Экспертам разрешается пользоваться личными компьютерами, планш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тами, мобильными телефонами или смарт-часами, находясь помещении для экспертов, за исключением случаев, когда в этом помещении находятся док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менты, имеющие отношение к соревнованию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(кроме документов, регламент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рующих работу площадки).</w:t>
      </w:r>
    </w:p>
    <w:p w14:paraId="509CD36A" w14:textId="1638FB4F" w:rsidR="00221F62" w:rsidRPr="00F042CF" w:rsidRDefault="00221F62" w:rsidP="00221F6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использовать личные устройства для фото- и видеосъемки на рабочей площадке т</w:t>
      </w:r>
      <w:bookmarkStart w:id="19" w:name="_Toc181868459"/>
      <w:r w:rsidR="00A369F3" w:rsidRPr="00451AD4">
        <w:rPr>
          <w:rFonts w:ascii="Times New Roman" w:eastAsia="Times New Roman" w:hAnsi="Times New Roman" w:cs="Times New Roman"/>
          <w:sz w:val="28"/>
          <w:szCs w:val="28"/>
        </w:rPr>
        <w:t>олько после завершения конкурса</w:t>
      </w:r>
      <w:r w:rsidR="00A369F3" w:rsidRPr="00A369F3">
        <w:t xml:space="preserve"> 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с разр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шения Г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>лавного эксперта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9"/>
    <w:p w14:paraId="718B2956" w14:textId="1D57F23C" w:rsidR="009F0DAC" w:rsidRPr="00451AD4" w:rsidRDefault="009F0DAC" w:rsidP="009F0DAC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 Запреты, ограничения, санкции</w:t>
      </w:r>
    </w:p>
    <w:p w14:paraId="4AEDFA40" w14:textId="24CB482D" w:rsidR="009F0DAC" w:rsidRPr="00451AD4" w:rsidRDefault="009F0DAC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2.4.1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Запрещено: применение любых ИИ-систем для генерации текст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вых, числовых или аналитических ответов на конкурсные задания.</w:t>
      </w:r>
    </w:p>
    <w:p w14:paraId="26A63873" w14:textId="6774EE87" w:rsidR="009F0DAC" w:rsidRPr="00F042CF" w:rsidRDefault="009F0DAC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Разрешено: использование ИИ исключительно для создания/обработки и</w:t>
      </w:r>
      <w:r w:rsidR="00A369F3" w:rsidRPr="00451AD4">
        <w:rPr>
          <w:rFonts w:ascii="Times New Roman" w:eastAsia="Times New Roman" w:hAnsi="Times New Roman" w:cs="Times New Roman"/>
          <w:sz w:val="28"/>
          <w:szCs w:val="28"/>
        </w:rPr>
        <w:t>зображений и визуальной графики: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 xml:space="preserve"> прототипов / макетов рекламного проду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та/создания визуальных креативов.</w:t>
      </w:r>
    </w:p>
    <w:p w14:paraId="51D06D64" w14:textId="77777777" w:rsidR="009F0DAC" w:rsidRPr="00451AD4" w:rsidRDefault="009F0DAC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Требование прозрачности: при использовании ИИ для изображений участник указывает, какие инструменты применялись.</w:t>
      </w:r>
    </w:p>
    <w:p w14:paraId="211039D3" w14:textId="77777777" w:rsidR="000E67BB" w:rsidRPr="00451AD4" w:rsidRDefault="009F0DAC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Санкции: 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снижение баллов или обнуление р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зультатов за модуль (модули), при выполнении которого (</w:t>
      </w:r>
      <w:proofErr w:type="spellStart"/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) допущено нар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 xml:space="preserve">шение. </w:t>
      </w:r>
    </w:p>
    <w:p w14:paraId="5A4347EF" w14:textId="36270894" w:rsidR="00AF612E" w:rsidRPr="00451AD4" w:rsidRDefault="009F0DAC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2.4.2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Запрещено любое нерегламентированное использование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информ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ции (в локальной сети, в сети Интернет, на внешних источниках</w:t>
      </w:r>
      <w:r w:rsidR="00A369F3" w:rsidRPr="00451A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69F3" w:rsidRPr="00451AD4">
        <w:t xml:space="preserve"> </w:t>
      </w:r>
      <w:r w:rsidR="00A369F3" w:rsidRPr="00451AD4">
        <w:rPr>
          <w:rFonts w:ascii="Times New Roman" w:eastAsia="Times New Roman" w:hAnsi="Times New Roman" w:cs="Times New Roman"/>
          <w:sz w:val="28"/>
          <w:szCs w:val="28"/>
        </w:rPr>
        <w:t>бумажных и иных носителях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) или получения конкурсантами каким-либо способом нерегл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ментированной информации, которая может способс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>твовать получению пр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 xml:space="preserve">имущества. </w:t>
      </w:r>
    </w:p>
    <w:p w14:paraId="13F6A952" w14:textId="66808A91" w:rsidR="00AF612E" w:rsidRPr="00451AD4" w:rsidRDefault="00AF612E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Санкции: 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снижение баллов 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обнуление р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 xml:space="preserve">зультатов за модуль (модули),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при выполнении которого (</w:t>
      </w:r>
      <w:proofErr w:type="spellStart"/>
      <w:r w:rsidRPr="00451AD4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451AD4">
        <w:rPr>
          <w:rFonts w:ascii="Times New Roman" w:eastAsia="Times New Roman" w:hAnsi="Times New Roman" w:cs="Times New Roman"/>
          <w:sz w:val="28"/>
          <w:szCs w:val="28"/>
        </w:rPr>
        <w:t>) допущено нар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шение. </w:t>
      </w:r>
    </w:p>
    <w:p w14:paraId="31BFC829" w14:textId="2013AB0C" w:rsidR="00AF612E" w:rsidRPr="00451AD4" w:rsidRDefault="00AF612E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2.4.3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Конкурсантам запрещается в дни Чемпионата скачивать и использ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вать для выполнения конкурсного задания схему Критериев оценки, в т. ч. и с официального сайта ВЧД.</w:t>
      </w:r>
    </w:p>
    <w:p w14:paraId="2CF96EDA" w14:textId="352EE465" w:rsidR="00AF612E" w:rsidRPr="00451AD4" w:rsidRDefault="00AF612E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Санкции:</w:t>
      </w:r>
      <w:r w:rsidRPr="00451AD4">
        <w:t xml:space="preserve">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результаты за соответствующий модуль (и) могут быть обнул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ны в установленном порядке.</w:t>
      </w:r>
    </w:p>
    <w:p w14:paraId="169F8427" w14:textId="6C5F3AF7" w:rsidR="00257058" w:rsidRPr="00451AD4" w:rsidRDefault="000E67BB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2.4.4</w:t>
      </w:r>
      <w:proofErr w:type="gramStart"/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 xml:space="preserve"> случае нарушения правил охраны труда и техники безопасности на конкурсной площадке в дни Чемпионата, участники по решению экспертн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го сообщества могут получить предупреждение или дисквалификацию, для конкурсантов возможно снижение баллов за модуль (и), при выполнении кот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рого (</w:t>
      </w:r>
      <w:proofErr w:type="spellStart"/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) допущено нарушение.</w:t>
      </w:r>
    </w:p>
    <w:p w14:paraId="17B5BAB5" w14:textId="2FB4CFD1" w:rsidR="00257058" w:rsidRPr="00451AD4" w:rsidRDefault="000E67BB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2.4.5</w:t>
      </w:r>
      <w:r w:rsidR="00257058"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Участникам Чемпионата категорически запрещено распространять непроверенную, недостоверную или слуховую информацию о конкурсантах, экспертах, результатах проверки или работе оценивающих групп в любых пу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57058" w:rsidRPr="00451AD4">
        <w:rPr>
          <w:rFonts w:ascii="Times New Roman" w:eastAsia="Times New Roman" w:hAnsi="Times New Roman" w:cs="Times New Roman"/>
          <w:sz w:val="28"/>
          <w:szCs w:val="28"/>
        </w:rPr>
        <w:t xml:space="preserve">личных и приватных каналах как до Чемпионата, во время его проведения, так и после окончания Чемпионата. </w:t>
      </w:r>
    </w:p>
    <w:p w14:paraId="58A40AB1" w14:textId="398977D7" w:rsidR="00257058" w:rsidRPr="00F042CF" w:rsidRDefault="00257058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 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>допускаю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 xml:space="preserve"> нарушения чемпионатной,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профессиональной и общей 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="00AF612E" w:rsidRPr="00451AD4">
        <w:rPr>
          <w:rFonts w:ascii="Times New Roman" w:eastAsia="Times New Roman" w:hAnsi="Times New Roman" w:cs="Times New Roman"/>
          <w:sz w:val="28"/>
          <w:szCs w:val="28"/>
        </w:rPr>
        <w:t xml:space="preserve"> и культуры общения</w:t>
      </w:r>
      <w:r w:rsidR="00A369F3" w:rsidRPr="00451A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69F3" w:rsidRPr="00451AD4">
        <w:t xml:space="preserve"> </w:t>
      </w:r>
      <w:r w:rsidR="00A369F3" w:rsidRPr="00451AD4">
        <w:rPr>
          <w:rFonts w:ascii="Times New Roman" w:eastAsia="Times New Roman" w:hAnsi="Times New Roman" w:cs="Times New Roman"/>
          <w:sz w:val="28"/>
          <w:szCs w:val="28"/>
        </w:rPr>
        <w:t>распространение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 xml:space="preserve"> сведений, порочащих чес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>ть и д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69F3">
        <w:rPr>
          <w:rFonts w:ascii="Times New Roman" w:eastAsia="Times New Roman" w:hAnsi="Times New Roman" w:cs="Times New Roman"/>
          <w:sz w:val="28"/>
          <w:szCs w:val="28"/>
        </w:rPr>
        <w:t>стоинство участников Чем</w:t>
      </w:r>
      <w:r w:rsidR="00A369F3" w:rsidRPr="00A369F3">
        <w:rPr>
          <w:rFonts w:ascii="Times New Roman" w:eastAsia="Times New Roman" w:hAnsi="Times New Roman" w:cs="Times New Roman"/>
          <w:sz w:val="28"/>
          <w:szCs w:val="28"/>
        </w:rPr>
        <w:t>пионата.</w:t>
      </w:r>
    </w:p>
    <w:p w14:paraId="5FABFACC" w14:textId="0F7D93BB" w:rsidR="00257058" w:rsidRPr="00451AD4" w:rsidRDefault="00257058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Санкции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: предупре</w:t>
      </w:r>
      <w:r w:rsidR="00451AD4">
        <w:rPr>
          <w:rFonts w:ascii="Times New Roman" w:eastAsia="Times New Roman" w:hAnsi="Times New Roman" w:cs="Times New Roman"/>
          <w:sz w:val="28"/>
          <w:szCs w:val="28"/>
        </w:rPr>
        <w:t>ждение, дисквалификация</w:t>
      </w:r>
      <w:r w:rsidR="000E67BB" w:rsidRPr="00451AD4">
        <w:rPr>
          <w:rFonts w:ascii="Times New Roman" w:eastAsia="Times New Roman" w:hAnsi="Times New Roman" w:cs="Times New Roman"/>
          <w:sz w:val="28"/>
          <w:szCs w:val="28"/>
        </w:rPr>
        <w:t>, сообщение в письменной форме РО, передача материалов в комиссию по этике ИРПО (ФО)</w:t>
      </w:r>
    </w:p>
    <w:p w14:paraId="65743210" w14:textId="5DA0A956" w:rsidR="00257058" w:rsidRPr="00451AD4" w:rsidRDefault="000E67BB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2.4.6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 xml:space="preserve"> Экспертам запрещается вмешиваться в работу оценочной группы, попытки корректировать, оказывать давление или иным образом влиять на 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зультаты оценивания.</w:t>
      </w:r>
    </w:p>
    <w:p w14:paraId="778D3AC4" w14:textId="675E981B" w:rsidR="000E67BB" w:rsidRPr="00451AD4" w:rsidRDefault="000E67BB" w:rsidP="009F0D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sz w:val="28"/>
          <w:szCs w:val="28"/>
        </w:rPr>
        <w:t>Санкции: предупреждение, дисквалификация эксперта, сообщение в письменной форме РО, передача материалов в комиссию по этике ИРПО (ФО)</w:t>
      </w:r>
    </w:p>
    <w:p w14:paraId="32FE284A" w14:textId="5CFA0D19" w:rsidR="000E67BB" w:rsidRPr="00451AD4" w:rsidRDefault="000E67BB" w:rsidP="00F042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>2.4.7</w:t>
      </w:r>
      <w:proofErr w:type="gramStart"/>
      <w:r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42CF" w:rsidRPr="00451AD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F042CF" w:rsidRPr="00451AD4">
        <w:rPr>
          <w:rFonts w:ascii="Times New Roman" w:eastAsia="Times New Roman" w:hAnsi="Times New Roman" w:cs="Times New Roman"/>
          <w:sz w:val="28"/>
          <w:szCs w:val="28"/>
        </w:rPr>
        <w:t xml:space="preserve"> ходе Чемпионата</w:t>
      </w:r>
      <w:r w:rsidR="00F042CF" w:rsidRPr="00451A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42CF" w:rsidRPr="00451AD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опровождающим несовершеннолетних конку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51AD4">
        <w:rPr>
          <w:rFonts w:ascii="Times New Roman" w:eastAsia="Times New Roman" w:hAnsi="Times New Roman" w:cs="Times New Roman"/>
          <w:sz w:val="28"/>
          <w:szCs w:val="28"/>
        </w:rPr>
        <w:t>сантов запрещено</w:t>
      </w:r>
      <w:r w:rsidR="00F042CF" w:rsidRPr="00451AD4">
        <w:rPr>
          <w:rFonts w:ascii="Times New Roman" w:eastAsia="Times New Roman" w:hAnsi="Times New Roman" w:cs="Times New Roman"/>
          <w:sz w:val="28"/>
          <w:szCs w:val="28"/>
        </w:rPr>
        <w:t xml:space="preserve"> их консультировать, разбирать ход выполнения конкурсного задания, осуществлять другие действия по получению конкурсантами каким-либо способом нерегламентированной информации, которая может спосо</w:t>
      </w:r>
      <w:r w:rsidR="00F042CF" w:rsidRPr="00451AD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042CF" w:rsidRPr="00451AD4">
        <w:rPr>
          <w:rFonts w:ascii="Times New Roman" w:eastAsia="Times New Roman" w:hAnsi="Times New Roman" w:cs="Times New Roman"/>
          <w:sz w:val="28"/>
          <w:szCs w:val="28"/>
        </w:rPr>
        <w:t>ствовать получению преимущества.</w:t>
      </w:r>
    </w:p>
    <w:p w14:paraId="51F4A191" w14:textId="68DE21FF" w:rsidR="009F0DAC" w:rsidRPr="00451AD4" w:rsidRDefault="00F042CF" w:rsidP="009F0DAC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Санкции: предупреждение, дисквалификация, сообщение о нарушениях в письменной форме РО, передача материалов в комиссию по этике ИРПО (ФО)</w:t>
      </w:r>
    </w:p>
    <w:p w14:paraId="2CCB2CF2" w14:textId="33F09012" w:rsidR="00F042CF" w:rsidRPr="009E02AC" w:rsidRDefault="00F042CF" w:rsidP="00F042CF">
      <w:pPr>
        <w:spacing w:after="0" w:line="36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1A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2.4.8 </w:t>
      </w:r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участниками Чемпиона</w:t>
      </w:r>
      <w:r w:rsidR="009E02AC"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запретов, установленных п. </w:t>
      </w:r>
      <w:r w:rsidR="009E02AC"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2.3 влечет</w:t>
      </w:r>
      <w:r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собой в установленном порядке снижение баллов или обнуление результатов за модуль (модули), при выполнении к</w:t>
      </w:r>
      <w:r w:rsidR="009E02AC"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оторого (</w:t>
      </w:r>
      <w:proofErr w:type="spellStart"/>
      <w:r w:rsidR="009E02AC"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spellEnd"/>
      <w:r w:rsidR="009E02AC" w:rsidRPr="00451AD4">
        <w:rPr>
          <w:rFonts w:ascii="Times New Roman" w:eastAsia="Times New Roman" w:hAnsi="Times New Roman" w:cs="Times New Roman"/>
          <w:color w:val="000000"/>
          <w:sz w:val="28"/>
          <w:szCs w:val="28"/>
        </w:rPr>
        <w:t>) допущено нарушение, а для экспертов – предупреждение или дисквалификацию.</w:t>
      </w:r>
      <w:r w:rsidR="009E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7E8E21C" w14:textId="77777777" w:rsidR="00E35FF4" w:rsidRDefault="00E35FF4" w:rsidP="00E35FF4">
      <w:pPr>
        <w:pStyle w:val="-1"/>
        <w:spacing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</w:p>
    <w:p w14:paraId="2C370EA3" w14:textId="77777777" w:rsidR="00E35FF4" w:rsidRDefault="00E35FF4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5739521D" w14:textId="00323BDB" w:rsidR="00E35FF4" w:rsidRDefault="00E35FF4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Матрица конкурсного задания</w:t>
      </w:r>
      <w:r w:rsidR="00DD1147" w:rsidRPr="00DD1147">
        <w:t xml:space="preserve"> </w:t>
      </w:r>
      <w:r w:rsidR="00DD1147" w:rsidRPr="00DD1147">
        <w:rPr>
          <w:rFonts w:ascii="Times New Roman" w:hAnsi="Times New Roman" w:cs="Times New Roman"/>
          <w:sz w:val="28"/>
          <w:szCs w:val="28"/>
        </w:rPr>
        <w:t>компетенции «Торговое дело».</w:t>
      </w:r>
    </w:p>
    <w:p w14:paraId="4D1006A4" w14:textId="0A5B3E38" w:rsidR="00E35FF4" w:rsidRDefault="00E35FF4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  <w:r w:rsidRPr="00DD1147">
        <w:rPr>
          <w:rFonts w:ascii="Times New Roman" w:hAnsi="Times New Roman" w:cs="Times New Roman"/>
          <w:sz w:val="28"/>
          <w:szCs w:val="28"/>
        </w:rPr>
        <w:t>Инструкция по охране труда компетенции «Торговое дело».</w:t>
      </w:r>
    </w:p>
    <w:p w14:paraId="7ADB8ED3" w14:textId="30AA2E11" w:rsidR="00E35FF4" w:rsidRDefault="0023466B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№4. </w:t>
      </w:r>
      <w:r w:rsidR="00E35FF4" w:rsidRPr="00E35FF4">
        <w:rPr>
          <w:rFonts w:ascii="Times New Roman" w:hAnsi="Times New Roman" w:cs="Times New Roman"/>
          <w:sz w:val="28"/>
          <w:szCs w:val="28"/>
        </w:rPr>
        <w:t xml:space="preserve"> </w:t>
      </w:r>
      <w:r w:rsidR="002D6CD2">
        <w:rPr>
          <w:rFonts w:ascii="Times New Roman" w:hAnsi="Times New Roman" w:cs="Times New Roman"/>
          <w:sz w:val="28"/>
          <w:szCs w:val="28"/>
        </w:rPr>
        <w:t xml:space="preserve">Чек-лист компетенции </w:t>
      </w:r>
      <w:r w:rsidR="00DD1147" w:rsidRPr="00DD1147">
        <w:rPr>
          <w:rFonts w:ascii="Times New Roman" w:hAnsi="Times New Roman" w:cs="Times New Roman"/>
          <w:sz w:val="28"/>
          <w:szCs w:val="28"/>
        </w:rPr>
        <w:t>«Торговое дело».</w:t>
      </w:r>
    </w:p>
    <w:p w14:paraId="775BD768" w14:textId="54124088" w:rsidR="002D6CD2" w:rsidRDefault="002D6CD2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Типовой кейс к Конкурсному Заданию</w:t>
      </w:r>
      <w:r w:rsidR="00DD1147" w:rsidRPr="00DD1147">
        <w:t xml:space="preserve"> </w:t>
      </w:r>
      <w:r w:rsidR="00DD1147" w:rsidRPr="00DD1147">
        <w:rPr>
          <w:rFonts w:ascii="Times New Roman" w:hAnsi="Times New Roman" w:cs="Times New Roman"/>
          <w:sz w:val="28"/>
          <w:szCs w:val="28"/>
        </w:rPr>
        <w:t>компетенции «Торг</w:t>
      </w:r>
      <w:r w:rsidR="00DD1147" w:rsidRPr="00DD1147">
        <w:rPr>
          <w:rFonts w:ascii="Times New Roman" w:hAnsi="Times New Roman" w:cs="Times New Roman"/>
          <w:sz w:val="28"/>
          <w:szCs w:val="28"/>
        </w:rPr>
        <w:t>о</w:t>
      </w:r>
      <w:r w:rsidR="00DD1147" w:rsidRPr="00DD1147">
        <w:rPr>
          <w:rFonts w:ascii="Times New Roman" w:hAnsi="Times New Roman" w:cs="Times New Roman"/>
          <w:sz w:val="28"/>
          <w:szCs w:val="28"/>
        </w:rPr>
        <w:t>вое дело».</w:t>
      </w:r>
    </w:p>
    <w:p w14:paraId="05645B8C" w14:textId="64F6961F" w:rsidR="0023466B" w:rsidRDefault="0023466B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E677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5.</w:t>
      </w:r>
      <w:r w:rsidR="002D6CD2">
        <w:rPr>
          <w:rFonts w:ascii="Times New Roman" w:hAnsi="Times New Roman" w:cs="Times New Roman"/>
          <w:sz w:val="28"/>
          <w:szCs w:val="28"/>
        </w:rPr>
        <w:t>1</w:t>
      </w:r>
      <w:r w:rsidR="00DD1147" w:rsidRPr="00DD1147">
        <w:t xml:space="preserve"> </w:t>
      </w:r>
      <w:r w:rsidR="00DD1147" w:rsidRPr="00DD1147">
        <w:rPr>
          <w:rFonts w:ascii="Times New Roman" w:hAnsi="Times New Roman" w:cs="Times New Roman"/>
          <w:sz w:val="28"/>
          <w:szCs w:val="28"/>
        </w:rPr>
        <w:t>Типовой кейс к Конкурсному Заданию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147">
        <w:rPr>
          <w:rFonts w:ascii="Times New Roman" w:hAnsi="Times New Roman" w:cs="Times New Roman"/>
          <w:sz w:val="28"/>
          <w:szCs w:val="28"/>
        </w:rPr>
        <w:t>Бухгалтерская отче</w:t>
      </w:r>
      <w:r w:rsidRPr="00DD1147">
        <w:rPr>
          <w:rFonts w:ascii="Times New Roman" w:hAnsi="Times New Roman" w:cs="Times New Roman"/>
          <w:sz w:val="28"/>
          <w:szCs w:val="28"/>
        </w:rPr>
        <w:t>т</w:t>
      </w:r>
      <w:r w:rsidRPr="00DD1147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8E6778" w:rsidRPr="00DD1147">
        <w:rPr>
          <w:rFonts w:ascii="Times New Roman" w:hAnsi="Times New Roman" w:cs="Times New Roman"/>
          <w:sz w:val="28"/>
          <w:szCs w:val="28"/>
        </w:rPr>
        <w:t>ООО «Домашний Интерьер» (</w:t>
      </w:r>
      <w:r w:rsidR="008E6778" w:rsidRPr="00DD1147">
        <w:rPr>
          <w:rFonts w:ascii="Times New Roman" w:hAnsi="Times New Roman" w:cs="Times New Roman"/>
          <w:sz w:val="28"/>
          <w:szCs w:val="28"/>
          <w:lang w:val="en-US"/>
        </w:rPr>
        <w:t>Hoff</w:t>
      </w:r>
      <w:r w:rsidR="008E6778" w:rsidRPr="00DD1147">
        <w:rPr>
          <w:rFonts w:ascii="Times New Roman" w:hAnsi="Times New Roman" w:cs="Times New Roman"/>
          <w:sz w:val="28"/>
          <w:szCs w:val="28"/>
        </w:rPr>
        <w:t>)</w:t>
      </w:r>
    </w:p>
    <w:p w14:paraId="62EA2064" w14:textId="47016A41" w:rsidR="00DD1147" w:rsidRPr="008E6778" w:rsidRDefault="00DD1147" w:rsidP="00E35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6 Рекомендованный комплекс упражнений </w:t>
      </w:r>
    </w:p>
    <w:p w14:paraId="7B5B9352" w14:textId="77777777" w:rsidR="00E35FF4" w:rsidRDefault="00E35FF4" w:rsidP="00E35FF4">
      <w:pPr>
        <w:spacing w:after="0" w:line="36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340C8E" w14:textId="77777777" w:rsidR="00221F62" w:rsidRDefault="00221F62" w:rsidP="00221F62">
      <w:pPr>
        <w:spacing w:after="0" w:line="360" w:lineRule="auto"/>
        <w:ind w:firstLine="709"/>
        <w:jc w:val="both"/>
      </w:pPr>
    </w:p>
    <w:p w14:paraId="2176CADD" w14:textId="77777777" w:rsidR="002B3DBB" w:rsidRDefault="002B3DBB" w:rsidP="002B3DB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749F0DD" w14:textId="77777777" w:rsidR="002B3DBB" w:rsidRDefault="002B3DBB" w:rsidP="002B3DB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F6A2793" w14:textId="77777777" w:rsidR="002B3DBB" w:rsidRDefault="002B3DBB" w:rsidP="002B3DBB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137545">
      <w:head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B3E96" w14:textId="77777777" w:rsidR="00D568DA" w:rsidRDefault="00D568DA" w:rsidP="00970F49">
      <w:pPr>
        <w:spacing w:after="0" w:line="240" w:lineRule="auto"/>
      </w:pPr>
      <w:r>
        <w:separator/>
      </w:r>
    </w:p>
  </w:endnote>
  <w:endnote w:type="continuationSeparator" w:id="0">
    <w:p w14:paraId="10BA189C" w14:textId="77777777" w:rsidR="00D568DA" w:rsidRDefault="00D568D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C20DE" w14:textId="77777777" w:rsidR="00D568DA" w:rsidRDefault="00D568DA" w:rsidP="00970F49">
      <w:pPr>
        <w:spacing w:after="0" w:line="240" w:lineRule="auto"/>
      </w:pPr>
      <w:r>
        <w:separator/>
      </w:r>
    </w:p>
  </w:footnote>
  <w:footnote w:type="continuationSeparator" w:id="0">
    <w:p w14:paraId="1EEBA5B5" w14:textId="77777777" w:rsidR="00D568DA" w:rsidRDefault="00D568D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C74FEC" w:rsidRDefault="00C74FE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6AD27E66" w14:textId="77777777" w:rsidR="00C74FEC" w:rsidRDefault="00C74FEC" w:rsidP="00221F6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кам без исключения.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394455"/>
      <w:docPartObj>
        <w:docPartGallery w:val="Page Numbers (Top of Page)"/>
        <w:docPartUnique/>
      </w:docPartObj>
    </w:sdtPr>
    <w:sdtEndPr/>
    <w:sdtContent>
      <w:p w14:paraId="07CA155E" w14:textId="6F4252C4" w:rsidR="00C74FEC" w:rsidRDefault="00C74F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734">
          <w:rPr>
            <w:noProof/>
          </w:rPr>
          <w:t>32</w:t>
        </w:r>
        <w:r>
          <w:fldChar w:fldCharType="end"/>
        </w:r>
      </w:p>
    </w:sdtContent>
  </w:sdt>
  <w:p w14:paraId="42CFBE96" w14:textId="77777777" w:rsidR="00C74FEC" w:rsidRDefault="00C74F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90F"/>
    <w:multiLevelType w:val="hybridMultilevel"/>
    <w:tmpl w:val="79A6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1612"/>
    <w:multiLevelType w:val="hybridMultilevel"/>
    <w:tmpl w:val="B11E6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47043"/>
    <w:multiLevelType w:val="hybridMultilevel"/>
    <w:tmpl w:val="7CD8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B28AC"/>
    <w:multiLevelType w:val="hybridMultilevel"/>
    <w:tmpl w:val="5988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0A80"/>
    <w:multiLevelType w:val="hybridMultilevel"/>
    <w:tmpl w:val="2004A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561B"/>
    <w:multiLevelType w:val="hybridMultilevel"/>
    <w:tmpl w:val="FE32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152"/>
    <w:multiLevelType w:val="hybridMultilevel"/>
    <w:tmpl w:val="CBB6913C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>
    <w:nsid w:val="24AA4F4D"/>
    <w:multiLevelType w:val="hybridMultilevel"/>
    <w:tmpl w:val="084C9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B420B"/>
    <w:multiLevelType w:val="hybridMultilevel"/>
    <w:tmpl w:val="9F8A0D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F737082"/>
    <w:multiLevelType w:val="hybridMultilevel"/>
    <w:tmpl w:val="1C58B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C92829"/>
    <w:multiLevelType w:val="hybridMultilevel"/>
    <w:tmpl w:val="DCE4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B3EA0"/>
    <w:multiLevelType w:val="hybridMultilevel"/>
    <w:tmpl w:val="7078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57C4B"/>
    <w:multiLevelType w:val="hybridMultilevel"/>
    <w:tmpl w:val="2BB0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C2DED"/>
    <w:multiLevelType w:val="hybridMultilevel"/>
    <w:tmpl w:val="51E42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64ED2"/>
    <w:multiLevelType w:val="hybridMultilevel"/>
    <w:tmpl w:val="270A2B6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8B60A0"/>
    <w:multiLevelType w:val="hybridMultilevel"/>
    <w:tmpl w:val="5DF6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B40AF"/>
    <w:multiLevelType w:val="hybridMultilevel"/>
    <w:tmpl w:val="52BE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B58BA"/>
    <w:multiLevelType w:val="hybridMultilevel"/>
    <w:tmpl w:val="32D4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EC43AC"/>
    <w:multiLevelType w:val="hybridMultilevel"/>
    <w:tmpl w:val="C79E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323D31"/>
    <w:multiLevelType w:val="hybridMultilevel"/>
    <w:tmpl w:val="2ED6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669D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41B78"/>
    <w:multiLevelType w:val="hybridMultilevel"/>
    <w:tmpl w:val="EF66D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B6153"/>
    <w:multiLevelType w:val="hybridMultilevel"/>
    <w:tmpl w:val="ACFCC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353DE9"/>
    <w:multiLevelType w:val="multilevel"/>
    <w:tmpl w:val="83167E02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D4B0778"/>
    <w:multiLevelType w:val="hybridMultilevel"/>
    <w:tmpl w:val="87A42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15"/>
  </w:num>
  <w:num w:numId="10">
    <w:abstractNumId w:val="8"/>
  </w:num>
  <w:num w:numId="11">
    <w:abstractNumId w:val="0"/>
  </w:num>
  <w:num w:numId="12">
    <w:abstractNumId w:val="23"/>
  </w:num>
  <w:num w:numId="13">
    <w:abstractNumId w:val="1"/>
  </w:num>
  <w:num w:numId="14">
    <w:abstractNumId w:val="27"/>
  </w:num>
  <w:num w:numId="15">
    <w:abstractNumId w:val="25"/>
  </w:num>
  <w:num w:numId="16">
    <w:abstractNumId w:val="20"/>
  </w:num>
  <w:num w:numId="17">
    <w:abstractNumId w:val="21"/>
  </w:num>
  <w:num w:numId="18">
    <w:abstractNumId w:val="7"/>
  </w:num>
  <w:num w:numId="19">
    <w:abstractNumId w:val="17"/>
  </w:num>
  <w:num w:numId="20">
    <w:abstractNumId w:val="16"/>
  </w:num>
  <w:num w:numId="21">
    <w:abstractNumId w:val="19"/>
  </w:num>
  <w:num w:numId="22">
    <w:abstractNumId w:val="22"/>
  </w:num>
  <w:num w:numId="23">
    <w:abstractNumId w:val="18"/>
  </w:num>
  <w:num w:numId="24">
    <w:abstractNumId w:val="11"/>
  </w:num>
  <w:num w:numId="25">
    <w:abstractNumId w:val="26"/>
  </w:num>
  <w:num w:numId="26">
    <w:abstractNumId w:val="14"/>
  </w:num>
  <w:num w:numId="27">
    <w:abstractNumId w:val="24"/>
  </w:num>
  <w:num w:numId="28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10737"/>
    <w:rsid w:val="00011C10"/>
    <w:rsid w:val="0001266E"/>
    <w:rsid w:val="00021CCE"/>
    <w:rsid w:val="000244DA"/>
    <w:rsid w:val="00024F7D"/>
    <w:rsid w:val="00041A78"/>
    <w:rsid w:val="000470C1"/>
    <w:rsid w:val="00054C98"/>
    <w:rsid w:val="00056CDE"/>
    <w:rsid w:val="00067386"/>
    <w:rsid w:val="00081D65"/>
    <w:rsid w:val="000A1F96"/>
    <w:rsid w:val="000A7EDA"/>
    <w:rsid w:val="000B3397"/>
    <w:rsid w:val="000B55A2"/>
    <w:rsid w:val="000B5998"/>
    <w:rsid w:val="000C4EA3"/>
    <w:rsid w:val="000D0CF8"/>
    <w:rsid w:val="000D258B"/>
    <w:rsid w:val="000D274E"/>
    <w:rsid w:val="000D4208"/>
    <w:rsid w:val="000D43CC"/>
    <w:rsid w:val="000D4C46"/>
    <w:rsid w:val="000D74AA"/>
    <w:rsid w:val="000E67BB"/>
    <w:rsid w:val="000E7C32"/>
    <w:rsid w:val="000F0FC3"/>
    <w:rsid w:val="000F7F33"/>
    <w:rsid w:val="001024BE"/>
    <w:rsid w:val="00106738"/>
    <w:rsid w:val="00114D79"/>
    <w:rsid w:val="00125C8C"/>
    <w:rsid w:val="00127743"/>
    <w:rsid w:val="0013523D"/>
    <w:rsid w:val="00135D60"/>
    <w:rsid w:val="00137545"/>
    <w:rsid w:val="0015561E"/>
    <w:rsid w:val="001627D5"/>
    <w:rsid w:val="0017612A"/>
    <w:rsid w:val="00187A41"/>
    <w:rsid w:val="001A3633"/>
    <w:rsid w:val="001B16E1"/>
    <w:rsid w:val="001B4B65"/>
    <w:rsid w:val="001C1282"/>
    <w:rsid w:val="001C63E7"/>
    <w:rsid w:val="001E0EA7"/>
    <w:rsid w:val="001E1DF9"/>
    <w:rsid w:val="001E496E"/>
    <w:rsid w:val="00200213"/>
    <w:rsid w:val="00204F59"/>
    <w:rsid w:val="00216EEB"/>
    <w:rsid w:val="00220E70"/>
    <w:rsid w:val="00221F62"/>
    <w:rsid w:val="002228E8"/>
    <w:rsid w:val="0023466B"/>
    <w:rsid w:val="00237603"/>
    <w:rsid w:val="00247E8C"/>
    <w:rsid w:val="00253E76"/>
    <w:rsid w:val="00257058"/>
    <w:rsid w:val="00263848"/>
    <w:rsid w:val="00270E01"/>
    <w:rsid w:val="002776A1"/>
    <w:rsid w:val="00282279"/>
    <w:rsid w:val="0029547E"/>
    <w:rsid w:val="002A30CB"/>
    <w:rsid w:val="002A3E64"/>
    <w:rsid w:val="002B1426"/>
    <w:rsid w:val="002B3DBB"/>
    <w:rsid w:val="002B67F3"/>
    <w:rsid w:val="002D6CD2"/>
    <w:rsid w:val="002F2906"/>
    <w:rsid w:val="00302F1B"/>
    <w:rsid w:val="00310C76"/>
    <w:rsid w:val="003242E1"/>
    <w:rsid w:val="00333911"/>
    <w:rsid w:val="00334165"/>
    <w:rsid w:val="00336B24"/>
    <w:rsid w:val="003466CE"/>
    <w:rsid w:val="003477B7"/>
    <w:rsid w:val="003531E7"/>
    <w:rsid w:val="003601A4"/>
    <w:rsid w:val="003704C0"/>
    <w:rsid w:val="00370A46"/>
    <w:rsid w:val="0037535C"/>
    <w:rsid w:val="00375759"/>
    <w:rsid w:val="003765B2"/>
    <w:rsid w:val="003934F8"/>
    <w:rsid w:val="00397A1B"/>
    <w:rsid w:val="003A21C8"/>
    <w:rsid w:val="003B2A11"/>
    <w:rsid w:val="003B5305"/>
    <w:rsid w:val="003C1D7A"/>
    <w:rsid w:val="003C5F97"/>
    <w:rsid w:val="003D1E51"/>
    <w:rsid w:val="003E70B0"/>
    <w:rsid w:val="003E741C"/>
    <w:rsid w:val="00414B36"/>
    <w:rsid w:val="0042148F"/>
    <w:rsid w:val="00422F62"/>
    <w:rsid w:val="004254FE"/>
    <w:rsid w:val="0042584E"/>
    <w:rsid w:val="00436FFC"/>
    <w:rsid w:val="00437D28"/>
    <w:rsid w:val="0044354A"/>
    <w:rsid w:val="00451AD4"/>
    <w:rsid w:val="00454353"/>
    <w:rsid w:val="00461AC6"/>
    <w:rsid w:val="00463D40"/>
    <w:rsid w:val="00464193"/>
    <w:rsid w:val="0047429B"/>
    <w:rsid w:val="00484AC5"/>
    <w:rsid w:val="00486AEE"/>
    <w:rsid w:val="004904C5"/>
    <w:rsid w:val="004917C4"/>
    <w:rsid w:val="004A07A5"/>
    <w:rsid w:val="004B692B"/>
    <w:rsid w:val="004C3CAF"/>
    <w:rsid w:val="004C703E"/>
    <w:rsid w:val="004C75A4"/>
    <w:rsid w:val="004D096E"/>
    <w:rsid w:val="004E6EF3"/>
    <w:rsid w:val="004E785E"/>
    <w:rsid w:val="004E7905"/>
    <w:rsid w:val="004F4317"/>
    <w:rsid w:val="00504CC8"/>
    <w:rsid w:val="005055FF"/>
    <w:rsid w:val="00506956"/>
    <w:rsid w:val="00510059"/>
    <w:rsid w:val="005253DF"/>
    <w:rsid w:val="005272E8"/>
    <w:rsid w:val="00532A08"/>
    <w:rsid w:val="0053639D"/>
    <w:rsid w:val="00537F80"/>
    <w:rsid w:val="00540297"/>
    <w:rsid w:val="0054071E"/>
    <w:rsid w:val="00540E53"/>
    <w:rsid w:val="00542DA1"/>
    <w:rsid w:val="00554CBB"/>
    <w:rsid w:val="005560AC"/>
    <w:rsid w:val="005574F9"/>
    <w:rsid w:val="00557CC0"/>
    <w:rsid w:val="0056194A"/>
    <w:rsid w:val="00562152"/>
    <w:rsid w:val="00565B7C"/>
    <w:rsid w:val="0058150D"/>
    <w:rsid w:val="00583C3D"/>
    <w:rsid w:val="005A1625"/>
    <w:rsid w:val="005A203B"/>
    <w:rsid w:val="005A233D"/>
    <w:rsid w:val="005A3EE4"/>
    <w:rsid w:val="005B05D5"/>
    <w:rsid w:val="005B0DEC"/>
    <w:rsid w:val="005B66FC"/>
    <w:rsid w:val="005B6CD5"/>
    <w:rsid w:val="005C115E"/>
    <w:rsid w:val="005C6A23"/>
    <w:rsid w:val="005D2927"/>
    <w:rsid w:val="005D31A5"/>
    <w:rsid w:val="005D3D96"/>
    <w:rsid w:val="005D6617"/>
    <w:rsid w:val="005E30DC"/>
    <w:rsid w:val="005E4B74"/>
    <w:rsid w:val="00600B84"/>
    <w:rsid w:val="00605DD7"/>
    <w:rsid w:val="0060658F"/>
    <w:rsid w:val="00611D18"/>
    <w:rsid w:val="00613219"/>
    <w:rsid w:val="00613424"/>
    <w:rsid w:val="0062789A"/>
    <w:rsid w:val="0063396F"/>
    <w:rsid w:val="00640E46"/>
    <w:rsid w:val="0064179C"/>
    <w:rsid w:val="00643A8A"/>
    <w:rsid w:val="0064491A"/>
    <w:rsid w:val="00653595"/>
    <w:rsid w:val="00653B50"/>
    <w:rsid w:val="00665B48"/>
    <w:rsid w:val="00666BDD"/>
    <w:rsid w:val="006776B4"/>
    <w:rsid w:val="006873B8"/>
    <w:rsid w:val="006A5494"/>
    <w:rsid w:val="006B0FEA"/>
    <w:rsid w:val="006B65D4"/>
    <w:rsid w:val="006C34F9"/>
    <w:rsid w:val="006C6D6D"/>
    <w:rsid w:val="006C7A3B"/>
    <w:rsid w:val="006C7CE4"/>
    <w:rsid w:val="006E246D"/>
    <w:rsid w:val="006E56D3"/>
    <w:rsid w:val="006F2277"/>
    <w:rsid w:val="006F36D3"/>
    <w:rsid w:val="006F4464"/>
    <w:rsid w:val="00706EE4"/>
    <w:rsid w:val="00714CA4"/>
    <w:rsid w:val="007250D9"/>
    <w:rsid w:val="007257D8"/>
    <w:rsid w:val="007274B8"/>
    <w:rsid w:val="00727F97"/>
    <w:rsid w:val="00730AE0"/>
    <w:rsid w:val="0074372D"/>
    <w:rsid w:val="007470B1"/>
    <w:rsid w:val="0075339E"/>
    <w:rsid w:val="007604F9"/>
    <w:rsid w:val="00764773"/>
    <w:rsid w:val="007735DC"/>
    <w:rsid w:val="0078109C"/>
    <w:rsid w:val="0078311A"/>
    <w:rsid w:val="00791D70"/>
    <w:rsid w:val="00797AD2"/>
    <w:rsid w:val="007A61C5"/>
    <w:rsid w:val="007A6888"/>
    <w:rsid w:val="007A7E98"/>
    <w:rsid w:val="007B0DCC"/>
    <w:rsid w:val="007B2222"/>
    <w:rsid w:val="007B3FD5"/>
    <w:rsid w:val="007C2AB3"/>
    <w:rsid w:val="007C5A8E"/>
    <w:rsid w:val="007D0BA7"/>
    <w:rsid w:val="007D1AE6"/>
    <w:rsid w:val="007D3601"/>
    <w:rsid w:val="007D6C20"/>
    <w:rsid w:val="007E5782"/>
    <w:rsid w:val="007E5AF4"/>
    <w:rsid w:val="007E73B4"/>
    <w:rsid w:val="00812516"/>
    <w:rsid w:val="00832EBB"/>
    <w:rsid w:val="00834734"/>
    <w:rsid w:val="00835BF6"/>
    <w:rsid w:val="00836978"/>
    <w:rsid w:val="00860199"/>
    <w:rsid w:val="00861C47"/>
    <w:rsid w:val="00863BDF"/>
    <w:rsid w:val="008761F3"/>
    <w:rsid w:val="00881DD2"/>
    <w:rsid w:val="00882B54"/>
    <w:rsid w:val="00890426"/>
    <w:rsid w:val="008912AE"/>
    <w:rsid w:val="008B0F23"/>
    <w:rsid w:val="008B560B"/>
    <w:rsid w:val="008C4165"/>
    <w:rsid w:val="008C41F7"/>
    <w:rsid w:val="008C4D58"/>
    <w:rsid w:val="008D6DCF"/>
    <w:rsid w:val="008E2C73"/>
    <w:rsid w:val="008E33E5"/>
    <w:rsid w:val="008E3A5C"/>
    <w:rsid w:val="008E5424"/>
    <w:rsid w:val="008E6778"/>
    <w:rsid w:val="008F2D2B"/>
    <w:rsid w:val="008F39CC"/>
    <w:rsid w:val="00900604"/>
    <w:rsid w:val="00901689"/>
    <w:rsid w:val="009018F0"/>
    <w:rsid w:val="00902FAB"/>
    <w:rsid w:val="00906E82"/>
    <w:rsid w:val="009203A8"/>
    <w:rsid w:val="009254CA"/>
    <w:rsid w:val="00932EDE"/>
    <w:rsid w:val="00945E13"/>
    <w:rsid w:val="00953113"/>
    <w:rsid w:val="00954B97"/>
    <w:rsid w:val="00955127"/>
    <w:rsid w:val="00956BC9"/>
    <w:rsid w:val="009602CC"/>
    <w:rsid w:val="00961DA0"/>
    <w:rsid w:val="00963512"/>
    <w:rsid w:val="00970F49"/>
    <w:rsid w:val="009715DA"/>
    <w:rsid w:val="00973188"/>
    <w:rsid w:val="00976338"/>
    <w:rsid w:val="009854F0"/>
    <w:rsid w:val="009931F0"/>
    <w:rsid w:val="009955F8"/>
    <w:rsid w:val="009A0226"/>
    <w:rsid w:val="009A0409"/>
    <w:rsid w:val="009A1CBC"/>
    <w:rsid w:val="009A36AD"/>
    <w:rsid w:val="009B18A2"/>
    <w:rsid w:val="009D04EE"/>
    <w:rsid w:val="009E02AC"/>
    <w:rsid w:val="009E37D3"/>
    <w:rsid w:val="009E52E7"/>
    <w:rsid w:val="009F0DAC"/>
    <w:rsid w:val="009F57C0"/>
    <w:rsid w:val="009F6648"/>
    <w:rsid w:val="00A00734"/>
    <w:rsid w:val="00A0510D"/>
    <w:rsid w:val="00A11569"/>
    <w:rsid w:val="00A204BB"/>
    <w:rsid w:val="00A20A67"/>
    <w:rsid w:val="00A27EE4"/>
    <w:rsid w:val="00A369F3"/>
    <w:rsid w:val="00A36EE2"/>
    <w:rsid w:val="00A41933"/>
    <w:rsid w:val="00A447C5"/>
    <w:rsid w:val="00A53973"/>
    <w:rsid w:val="00A57976"/>
    <w:rsid w:val="00A636B8"/>
    <w:rsid w:val="00A65476"/>
    <w:rsid w:val="00A8496D"/>
    <w:rsid w:val="00A8515A"/>
    <w:rsid w:val="00A85BD5"/>
    <w:rsid w:val="00A85D42"/>
    <w:rsid w:val="00A87627"/>
    <w:rsid w:val="00A91D4B"/>
    <w:rsid w:val="00A962D4"/>
    <w:rsid w:val="00A9790B"/>
    <w:rsid w:val="00AA2B8A"/>
    <w:rsid w:val="00AD2200"/>
    <w:rsid w:val="00AD27F5"/>
    <w:rsid w:val="00AD4076"/>
    <w:rsid w:val="00AE6AB7"/>
    <w:rsid w:val="00AE7A32"/>
    <w:rsid w:val="00AF612E"/>
    <w:rsid w:val="00B162B5"/>
    <w:rsid w:val="00B20BA3"/>
    <w:rsid w:val="00B236AD"/>
    <w:rsid w:val="00B3053D"/>
    <w:rsid w:val="00B30A26"/>
    <w:rsid w:val="00B32137"/>
    <w:rsid w:val="00B3384D"/>
    <w:rsid w:val="00B37579"/>
    <w:rsid w:val="00B40FFB"/>
    <w:rsid w:val="00B4196F"/>
    <w:rsid w:val="00B45392"/>
    <w:rsid w:val="00B45AA4"/>
    <w:rsid w:val="00B610A2"/>
    <w:rsid w:val="00B70A3B"/>
    <w:rsid w:val="00B978AA"/>
    <w:rsid w:val="00BA2CF0"/>
    <w:rsid w:val="00BB3275"/>
    <w:rsid w:val="00BC3813"/>
    <w:rsid w:val="00BC7808"/>
    <w:rsid w:val="00BE099A"/>
    <w:rsid w:val="00BF323A"/>
    <w:rsid w:val="00C06EBC"/>
    <w:rsid w:val="00C0723F"/>
    <w:rsid w:val="00C17B01"/>
    <w:rsid w:val="00C21E3A"/>
    <w:rsid w:val="00C234EB"/>
    <w:rsid w:val="00C26C83"/>
    <w:rsid w:val="00C31CA1"/>
    <w:rsid w:val="00C51A8D"/>
    <w:rsid w:val="00C52383"/>
    <w:rsid w:val="00C56A9B"/>
    <w:rsid w:val="00C63001"/>
    <w:rsid w:val="00C67A6A"/>
    <w:rsid w:val="00C740CF"/>
    <w:rsid w:val="00C74FEC"/>
    <w:rsid w:val="00C8277D"/>
    <w:rsid w:val="00C95538"/>
    <w:rsid w:val="00C96567"/>
    <w:rsid w:val="00C97E44"/>
    <w:rsid w:val="00CA6CCD"/>
    <w:rsid w:val="00CC40BE"/>
    <w:rsid w:val="00CC50B7"/>
    <w:rsid w:val="00CD0D98"/>
    <w:rsid w:val="00CD15D4"/>
    <w:rsid w:val="00CD66EF"/>
    <w:rsid w:val="00CE2498"/>
    <w:rsid w:val="00CE36B8"/>
    <w:rsid w:val="00CE4676"/>
    <w:rsid w:val="00CF0DA9"/>
    <w:rsid w:val="00CF1721"/>
    <w:rsid w:val="00CF4379"/>
    <w:rsid w:val="00CF6940"/>
    <w:rsid w:val="00D0265C"/>
    <w:rsid w:val="00D02B1C"/>
    <w:rsid w:val="00D02C00"/>
    <w:rsid w:val="00D12ABD"/>
    <w:rsid w:val="00D16F4B"/>
    <w:rsid w:val="00D17132"/>
    <w:rsid w:val="00D2075B"/>
    <w:rsid w:val="00D229F1"/>
    <w:rsid w:val="00D248BF"/>
    <w:rsid w:val="00D37CEC"/>
    <w:rsid w:val="00D37DEA"/>
    <w:rsid w:val="00D405D4"/>
    <w:rsid w:val="00D41269"/>
    <w:rsid w:val="00D45007"/>
    <w:rsid w:val="00D45CE7"/>
    <w:rsid w:val="00D568DA"/>
    <w:rsid w:val="00D617CC"/>
    <w:rsid w:val="00D71DC8"/>
    <w:rsid w:val="00D82186"/>
    <w:rsid w:val="00D878B6"/>
    <w:rsid w:val="00D87A1E"/>
    <w:rsid w:val="00D87D33"/>
    <w:rsid w:val="00D949EA"/>
    <w:rsid w:val="00DD1147"/>
    <w:rsid w:val="00DE39D8"/>
    <w:rsid w:val="00DE4D45"/>
    <w:rsid w:val="00DE5614"/>
    <w:rsid w:val="00E0407E"/>
    <w:rsid w:val="00E04FDF"/>
    <w:rsid w:val="00E15F2A"/>
    <w:rsid w:val="00E21230"/>
    <w:rsid w:val="00E279E8"/>
    <w:rsid w:val="00E31EE4"/>
    <w:rsid w:val="00E35FF4"/>
    <w:rsid w:val="00E36E93"/>
    <w:rsid w:val="00E40714"/>
    <w:rsid w:val="00E453F3"/>
    <w:rsid w:val="00E579D6"/>
    <w:rsid w:val="00E614C5"/>
    <w:rsid w:val="00E614EF"/>
    <w:rsid w:val="00E75567"/>
    <w:rsid w:val="00E773D3"/>
    <w:rsid w:val="00E8392F"/>
    <w:rsid w:val="00E857D6"/>
    <w:rsid w:val="00E90A79"/>
    <w:rsid w:val="00EA0163"/>
    <w:rsid w:val="00EA0242"/>
    <w:rsid w:val="00EA0C3A"/>
    <w:rsid w:val="00EA30C6"/>
    <w:rsid w:val="00EB2779"/>
    <w:rsid w:val="00EB682A"/>
    <w:rsid w:val="00EC33AA"/>
    <w:rsid w:val="00ED18F9"/>
    <w:rsid w:val="00ED3E18"/>
    <w:rsid w:val="00ED53C9"/>
    <w:rsid w:val="00ED6C25"/>
    <w:rsid w:val="00EE2A23"/>
    <w:rsid w:val="00EE3A54"/>
    <w:rsid w:val="00EE7DA3"/>
    <w:rsid w:val="00EF30A3"/>
    <w:rsid w:val="00F042CF"/>
    <w:rsid w:val="00F055C4"/>
    <w:rsid w:val="00F06728"/>
    <w:rsid w:val="00F1662D"/>
    <w:rsid w:val="00F1706C"/>
    <w:rsid w:val="00F20360"/>
    <w:rsid w:val="00F3099C"/>
    <w:rsid w:val="00F35F4F"/>
    <w:rsid w:val="00F370A0"/>
    <w:rsid w:val="00F407CC"/>
    <w:rsid w:val="00F45F74"/>
    <w:rsid w:val="00F50AC5"/>
    <w:rsid w:val="00F52CB2"/>
    <w:rsid w:val="00F6025D"/>
    <w:rsid w:val="00F672B2"/>
    <w:rsid w:val="00F72922"/>
    <w:rsid w:val="00F8182C"/>
    <w:rsid w:val="00F81D32"/>
    <w:rsid w:val="00F8340A"/>
    <w:rsid w:val="00F83D10"/>
    <w:rsid w:val="00F96457"/>
    <w:rsid w:val="00F96F01"/>
    <w:rsid w:val="00FA0A5C"/>
    <w:rsid w:val="00FA501D"/>
    <w:rsid w:val="00FB022D"/>
    <w:rsid w:val="00FB1F17"/>
    <w:rsid w:val="00FB3492"/>
    <w:rsid w:val="00FC415A"/>
    <w:rsid w:val="00FD20DE"/>
    <w:rsid w:val="00FE00D4"/>
    <w:rsid w:val="00FE2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7AD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7AD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6203-2622-49C1-BE47-16F1128C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33</Pages>
  <Words>7819</Words>
  <Characters>44572</Characters>
  <Application>Microsoft Office Word</Application>
  <DocSecurity>0</DocSecurity>
  <Lines>371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13</cp:revision>
  <cp:lastPrinted>2024-01-24T14:05:00Z</cp:lastPrinted>
  <dcterms:created xsi:type="dcterms:W3CDTF">2025-08-20T13:54:00Z</dcterms:created>
  <dcterms:modified xsi:type="dcterms:W3CDTF">2026-02-03T00:51:00Z</dcterms:modified>
</cp:coreProperties>
</file>